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BD6" w:rsidRPr="008333CF" w:rsidRDefault="001C564A" w:rsidP="00A6315B">
      <w:pPr>
        <w:tabs>
          <w:tab w:val="center" w:pos="2964"/>
        </w:tabs>
        <w:rPr>
          <w:b/>
          <w:sz w:val="28"/>
          <w:szCs w:val="28"/>
          <w:lang w:val="en-US"/>
        </w:rPr>
      </w:pPr>
      <w:r w:rsidRPr="001C564A">
        <w:rPr>
          <w:b/>
          <w:noProof/>
        </w:rPr>
        <w:pict>
          <v:rect id="_x0000_s1287" style="position:absolute;margin-left:39.9pt;margin-top:2.85pt;width:71.05pt;height:81.55pt;z-index:251655168">
            <v:textbox style="mso-next-textbox:#_x0000_s1287">
              <w:txbxContent>
                <w:p w:rsidR="000D3DB6" w:rsidRPr="00710437" w:rsidRDefault="000D3DB6" w:rsidP="00CE46C9">
                  <w:pPr>
                    <w:rPr>
                      <w:b/>
                      <w:lang w:val="en-US"/>
                    </w:rPr>
                  </w:pPr>
                  <w:r w:rsidRPr="00710437">
                    <w:rPr>
                      <w:b/>
                    </w:rPr>
                    <w:t>Разъём</w:t>
                  </w:r>
                </w:p>
                <w:p w:rsidR="000D3DB6" w:rsidRPr="00FB03DE" w:rsidRDefault="000D3DB6" w:rsidP="00FB03DE">
                  <w:pPr>
                    <w:tabs>
                      <w:tab w:val="right" w:pos="1134"/>
                      <w:tab w:val="center" w:pos="2793"/>
                    </w:tabs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FB03DE">
                    <w:rPr>
                      <w:b/>
                      <w:sz w:val="20"/>
                      <w:szCs w:val="20"/>
                      <w:lang w:val="en-US"/>
                    </w:rPr>
                    <w:t>FME</w:t>
                  </w:r>
                  <w:r w:rsidRPr="00FB03DE">
                    <w:rPr>
                      <w:b/>
                      <w:sz w:val="20"/>
                      <w:szCs w:val="20"/>
                      <w:lang w:val="en-US"/>
                    </w:rPr>
                    <w:tab/>
                    <w:t>□</w:t>
                  </w:r>
                </w:p>
                <w:p w:rsidR="000D3DB6" w:rsidRPr="00FB03DE" w:rsidRDefault="000D3DB6" w:rsidP="00FB03DE">
                  <w:pPr>
                    <w:tabs>
                      <w:tab w:val="right" w:pos="1134"/>
                      <w:tab w:val="center" w:pos="2793"/>
                    </w:tabs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FB03DE">
                    <w:rPr>
                      <w:b/>
                      <w:sz w:val="20"/>
                      <w:szCs w:val="20"/>
                      <w:lang w:val="en-US"/>
                    </w:rPr>
                    <w:t>SMA</w:t>
                  </w:r>
                  <w:r w:rsidRPr="00FB03DE">
                    <w:rPr>
                      <w:b/>
                      <w:sz w:val="20"/>
                      <w:szCs w:val="20"/>
                    </w:rPr>
                    <w:tab/>
                    <w:t>□</w:t>
                  </w:r>
                </w:p>
                <w:p w:rsidR="000D3DB6" w:rsidRPr="00FB03DE" w:rsidRDefault="000D3DB6" w:rsidP="00FB03DE">
                  <w:pPr>
                    <w:tabs>
                      <w:tab w:val="right" w:pos="1134"/>
                      <w:tab w:val="center" w:pos="2793"/>
                    </w:tabs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FB03DE">
                    <w:rPr>
                      <w:b/>
                      <w:sz w:val="20"/>
                      <w:szCs w:val="20"/>
                      <w:lang w:val="en-US"/>
                    </w:rPr>
                    <w:t>RP-SMA</w:t>
                  </w:r>
                  <w:r w:rsidRPr="00FB03DE">
                    <w:rPr>
                      <w:b/>
                      <w:sz w:val="20"/>
                      <w:szCs w:val="20"/>
                    </w:rPr>
                    <w:tab/>
                    <w:t>□</w:t>
                  </w:r>
                </w:p>
                <w:p w:rsidR="000D3DB6" w:rsidRPr="00FB03DE" w:rsidRDefault="000D3DB6" w:rsidP="00FB03DE">
                  <w:pPr>
                    <w:tabs>
                      <w:tab w:val="right" w:pos="1134"/>
                      <w:tab w:val="center" w:pos="2793"/>
                    </w:tabs>
                    <w:rPr>
                      <w:b/>
                      <w:sz w:val="20"/>
                      <w:szCs w:val="20"/>
                    </w:rPr>
                  </w:pPr>
                  <w:r w:rsidRPr="00FB03DE">
                    <w:rPr>
                      <w:b/>
                      <w:sz w:val="20"/>
                      <w:szCs w:val="20"/>
                      <w:lang w:val="en-US"/>
                    </w:rPr>
                    <w:t>N</w:t>
                  </w:r>
                  <w:r w:rsidRPr="00FB03DE">
                    <w:rPr>
                      <w:b/>
                      <w:sz w:val="20"/>
                      <w:szCs w:val="20"/>
                    </w:rPr>
                    <w:tab/>
                    <w:t>□</w:t>
                  </w:r>
                </w:p>
                <w:p w:rsidR="000D3DB6" w:rsidRPr="00FB03DE" w:rsidRDefault="000D3DB6" w:rsidP="00FB03DE">
                  <w:pPr>
                    <w:tabs>
                      <w:tab w:val="right" w:pos="1134"/>
                      <w:tab w:val="center" w:pos="2793"/>
                    </w:tabs>
                    <w:rPr>
                      <w:b/>
                      <w:sz w:val="20"/>
                      <w:szCs w:val="20"/>
                    </w:rPr>
                  </w:pPr>
                  <w:r w:rsidRPr="00FB03DE">
                    <w:rPr>
                      <w:b/>
                      <w:sz w:val="20"/>
                      <w:szCs w:val="20"/>
                      <w:lang w:val="en-US"/>
                    </w:rPr>
                    <w:t>TNC</w:t>
                  </w:r>
                  <w:r w:rsidRPr="00FB03DE">
                    <w:rPr>
                      <w:b/>
                      <w:sz w:val="20"/>
                      <w:szCs w:val="20"/>
                    </w:rPr>
                    <w:tab/>
                    <w:t>□</w:t>
                  </w:r>
                </w:p>
                <w:p w:rsidR="000D3DB6" w:rsidRPr="000D097D" w:rsidRDefault="000D3DB6" w:rsidP="00CE46C9"/>
              </w:txbxContent>
            </v:textbox>
          </v:rect>
        </w:pict>
      </w:r>
      <w:r w:rsidRPr="001C564A">
        <w:rPr>
          <w:b/>
          <w:noProof/>
        </w:rPr>
        <w:pict>
          <v:rect id="_x0000_s1283" style="position:absolute;margin-left:262.2pt;margin-top:2.85pt;width:242.25pt;height:138.6pt;z-index:251653120">
            <v:textbox style="mso-next-textbox:#_x0000_s1283">
              <w:txbxContent>
                <w:p w:rsidR="000D3DB6" w:rsidRPr="0057312D" w:rsidRDefault="000D3DB6" w:rsidP="00BD1BD0">
                  <w:pPr>
                    <w:jc w:val="both"/>
                    <w:rPr>
                      <w:sz w:val="20"/>
                      <w:szCs w:val="20"/>
                    </w:rPr>
                  </w:pPr>
                  <w:proofErr w:type="gramStart"/>
                  <w:r w:rsidRPr="00CE75B4">
                    <w:rPr>
                      <w:sz w:val="20"/>
                      <w:szCs w:val="20"/>
                    </w:rPr>
                    <w:t>Предназначена</w:t>
                  </w:r>
                  <w:proofErr w:type="gramEnd"/>
                  <w:r w:rsidRPr="00CE75B4">
                    <w:rPr>
                      <w:sz w:val="20"/>
                      <w:szCs w:val="20"/>
                    </w:rPr>
                    <w:t xml:space="preserve"> для </w:t>
                  </w:r>
                  <w:r w:rsidRPr="00AC3654">
                    <w:rPr>
                      <w:sz w:val="20"/>
                      <w:szCs w:val="20"/>
                    </w:rPr>
                    <w:t>работы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CE75B4">
                    <w:rPr>
                      <w:sz w:val="20"/>
                      <w:szCs w:val="20"/>
                    </w:rPr>
                    <w:t>в диапазон</w:t>
                  </w:r>
                  <w:r>
                    <w:rPr>
                      <w:sz w:val="20"/>
                      <w:szCs w:val="20"/>
                    </w:rPr>
                    <w:t>ах</w:t>
                  </w:r>
                  <w:r w:rsidRPr="00CE75B4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>GSM </w:t>
                  </w:r>
                  <w:r>
                    <w:rPr>
                      <w:sz w:val="20"/>
                      <w:szCs w:val="20"/>
                    </w:rPr>
                    <w:t>900\</w:t>
                  </w:r>
                  <w:r w:rsidRPr="00AE73F2">
                    <w:rPr>
                      <w:sz w:val="20"/>
                      <w:szCs w:val="20"/>
                    </w:rPr>
                    <w:t>1800</w:t>
                  </w:r>
                  <w:r>
                    <w:rPr>
                      <w:lang w:val="en-US"/>
                    </w:rPr>
                    <w:t> </w:t>
                  </w:r>
                  <w:r w:rsidRPr="00AE73F2">
                    <w:rPr>
                      <w:sz w:val="20"/>
                      <w:szCs w:val="20"/>
                    </w:rPr>
                    <w:t xml:space="preserve">МГц, </w:t>
                  </w:r>
                  <w:r w:rsidRPr="00336FD6">
                    <w:rPr>
                      <w:sz w:val="20"/>
                      <w:szCs w:val="20"/>
                    </w:rPr>
                    <w:t>3</w:t>
                  </w:r>
                  <w:r>
                    <w:rPr>
                      <w:sz w:val="20"/>
                      <w:szCs w:val="20"/>
                      <w:lang w:val="en-US"/>
                    </w:rPr>
                    <w:t>G </w:t>
                  </w:r>
                  <w:r>
                    <w:rPr>
                      <w:sz w:val="20"/>
                      <w:szCs w:val="20"/>
                    </w:rPr>
                    <w:t xml:space="preserve">2100 МГц, 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WiFi</w:t>
                  </w:r>
                  <w:proofErr w:type="spellEnd"/>
                  <w:r>
                    <w:rPr>
                      <w:sz w:val="20"/>
                      <w:szCs w:val="20"/>
                      <w:lang w:val="en-US"/>
                    </w:rPr>
                    <w:t> </w:t>
                  </w:r>
                  <w:r w:rsidRPr="0057312D">
                    <w:rPr>
                      <w:sz w:val="20"/>
                      <w:szCs w:val="20"/>
                    </w:rPr>
                    <w:t>2400</w:t>
                  </w:r>
                  <w:r>
                    <w:rPr>
                      <w:sz w:val="20"/>
                      <w:szCs w:val="20"/>
                      <w:lang w:val="en-US"/>
                    </w:rPr>
                    <w:t> </w:t>
                  </w:r>
                  <w:r w:rsidRPr="00CE75B4">
                    <w:rPr>
                      <w:sz w:val="20"/>
                      <w:szCs w:val="20"/>
                    </w:rPr>
                    <w:t>МГц</w:t>
                  </w:r>
                  <w:r w:rsidRPr="00860898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и </w:t>
                  </w:r>
                  <w:r w:rsidRPr="00621898">
                    <w:rPr>
                      <w:sz w:val="20"/>
                      <w:szCs w:val="20"/>
                    </w:rPr>
                    <w:t>4</w:t>
                  </w:r>
                  <w:r w:rsidRPr="00621898">
                    <w:rPr>
                      <w:sz w:val="20"/>
                      <w:szCs w:val="20"/>
                      <w:lang w:val="en-US"/>
                    </w:rPr>
                    <w:t>G</w:t>
                  </w:r>
                  <w:r w:rsidRPr="00621898">
                    <w:rPr>
                      <w:sz w:val="20"/>
                      <w:szCs w:val="20"/>
                    </w:rPr>
                    <w:t> (</w:t>
                  </w:r>
                  <w:proofErr w:type="spellStart"/>
                  <w:r w:rsidRPr="00621898">
                    <w:rPr>
                      <w:sz w:val="20"/>
                      <w:szCs w:val="20"/>
                      <w:lang w:val="en-US"/>
                    </w:rPr>
                    <w:t>WiMAX</w:t>
                  </w:r>
                  <w:proofErr w:type="spellEnd"/>
                  <w:r w:rsidRPr="00621898">
                    <w:rPr>
                      <w:sz w:val="20"/>
                      <w:szCs w:val="20"/>
                    </w:rPr>
                    <w:t xml:space="preserve">, </w:t>
                  </w:r>
                  <w:r w:rsidRPr="00621898">
                    <w:rPr>
                      <w:sz w:val="20"/>
                      <w:szCs w:val="20"/>
                      <w:lang w:val="en-US"/>
                    </w:rPr>
                    <w:t>LTE</w:t>
                  </w:r>
                  <w:r w:rsidRPr="00621898">
                    <w:rPr>
                      <w:sz w:val="20"/>
                      <w:szCs w:val="20"/>
                    </w:rPr>
                    <w:t>)</w:t>
                  </w:r>
                  <w:r w:rsidRPr="00621898">
                    <w:rPr>
                      <w:sz w:val="18"/>
                      <w:szCs w:val="18"/>
                    </w:rPr>
                    <w:t xml:space="preserve"> </w:t>
                  </w:r>
                  <w:r w:rsidRPr="0057312D">
                    <w:rPr>
                      <w:sz w:val="20"/>
                      <w:szCs w:val="20"/>
                    </w:rPr>
                    <w:t>2600</w:t>
                  </w:r>
                  <w:r>
                    <w:rPr>
                      <w:sz w:val="20"/>
                      <w:szCs w:val="20"/>
                    </w:rPr>
                    <w:t> </w:t>
                  </w:r>
                  <w:r w:rsidRPr="0057312D">
                    <w:rPr>
                      <w:sz w:val="20"/>
                      <w:szCs w:val="20"/>
                    </w:rPr>
                    <w:t>МГц</w:t>
                  </w:r>
                </w:p>
                <w:p w:rsidR="000D3DB6" w:rsidRPr="000F41AA" w:rsidRDefault="000D3DB6" w:rsidP="00CC24D5">
                  <w:pPr>
                    <w:spacing w:before="24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F41AA">
                    <w:rPr>
                      <w:b/>
                      <w:sz w:val="20"/>
                      <w:szCs w:val="20"/>
                    </w:rPr>
                    <w:t>Особенности:</w:t>
                  </w:r>
                </w:p>
                <w:p w:rsidR="000D3DB6" w:rsidRPr="009D7A9F" w:rsidRDefault="000D3DB6" w:rsidP="009D7A9F">
                  <w:pPr>
                    <w:numPr>
                      <w:ilvl w:val="0"/>
                      <w:numId w:val="3"/>
                    </w:num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Направленная</w:t>
                  </w:r>
                </w:p>
                <w:p w:rsidR="000D3DB6" w:rsidRPr="00973F71" w:rsidRDefault="000D3DB6" w:rsidP="009D7A9F">
                  <w:pPr>
                    <w:numPr>
                      <w:ilvl w:val="0"/>
                      <w:numId w:val="3"/>
                    </w:num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Широкополосная</w:t>
                  </w:r>
                </w:p>
                <w:p w:rsidR="000D3DB6" w:rsidRPr="00E73612" w:rsidRDefault="000D3DB6" w:rsidP="009D7A9F">
                  <w:pPr>
                    <w:numPr>
                      <w:ilvl w:val="0"/>
                      <w:numId w:val="3"/>
                    </w:numPr>
                    <w:rPr>
                      <w:b/>
                      <w:sz w:val="20"/>
                      <w:szCs w:val="20"/>
                    </w:rPr>
                  </w:pPr>
                  <w:r w:rsidRPr="000F41AA">
                    <w:rPr>
                      <w:b/>
                      <w:sz w:val="20"/>
                      <w:szCs w:val="20"/>
                    </w:rPr>
                    <w:t>Высокое усиление</w:t>
                  </w:r>
                </w:p>
                <w:p w:rsidR="000D3DB6" w:rsidRPr="009F1A14" w:rsidRDefault="000D3DB6" w:rsidP="009D7A9F">
                  <w:pPr>
                    <w:numPr>
                      <w:ilvl w:val="0"/>
                      <w:numId w:val="3"/>
                    </w:num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Крепление к мачте</w:t>
                  </w:r>
                </w:p>
                <w:p w:rsidR="000D3DB6" w:rsidRPr="00E73612" w:rsidRDefault="000D3DB6" w:rsidP="009D7A9F">
                  <w:pPr>
                    <w:numPr>
                      <w:ilvl w:val="0"/>
                      <w:numId w:val="3"/>
                    </w:numPr>
                    <w:rPr>
                      <w:b/>
                      <w:sz w:val="20"/>
                      <w:szCs w:val="20"/>
                    </w:rPr>
                  </w:pPr>
                  <w:r w:rsidRPr="009F1A14">
                    <w:rPr>
                      <w:b/>
                      <w:sz w:val="20"/>
                      <w:szCs w:val="20"/>
                    </w:rPr>
                    <w:t>Герметичное</w:t>
                  </w:r>
                  <w:r w:rsidRPr="009F1A14">
                    <w:rPr>
                      <w:b/>
                      <w:sz w:val="20"/>
                      <w:szCs w:val="20"/>
                      <w:lang w:val="en-US"/>
                    </w:rPr>
                    <w:t xml:space="preserve"> </w:t>
                  </w:r>
                  <w:r w:rsidRPr="009F1A14">
                    <w:rPr>
                      <w:b/>
                      <w:sz w:val="20"/>
                      <w:szCs w:val="20"/>
                    </w:rPr>
                    <w:t>исполнение</w:t>
                  </w:r>
                </w:p>
                <w:p w:rsidR="000D3DB6" w:rsidRPr="00CC24D5" w:rsidRDefault="000D3DB6" w:rsidP="00336FD6">
                  <w:pPr>
                    <w:ind w:left="284"/>
                    <w:rPr>
                      <w:b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Pr="001C564A">
        <w:rPr>
          <w:b/>
          <w:noProof/>
        </w:rPr>
        <w:pict>
          <v:rect id="_x0000_s1286" style="position:absolute;margin-left:122.95pt;margin-top:2.85pt;width:111.3pt;height:138.6pt;z-index:251654144">
            <v:textbox style="mso-next-textbox:#_x0000_s1286">
              <w:txbxContent>
                <w:p w:rsidR="000D3DB6" w:rsidRPr="00710437" w:rsidRDefault="000D3DB6" w:rsidP="00BD1BD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Антенна </w:t>
                  </w:r>
                </w:p>
                <w:p w:rsidR="000D3DB6" w:rsidRPr="006E437B" w:rsidRDefault="000D3DB6" w:rsidP="00CC24D5">
                  <w:pPr>
                    <w:tabs>
                      <w:tab w:val="right" w:pos="855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 w:rsidRPr="00825FEE">
                    <w:rPr>
                      <w:b/>
                      <w:sz w:val="28"/>
                      <w:szCs w:val="28"/>
                    </w:rPr>
                    <w:t>ТРИАДА-</w:t>
                  </w:r>
                  <w:r w:rsidRPr="00C55313">
                    <w:rPr>
                      <w:b/>
                      <w:sz w:val="28"/>
                      <w:szCs w:val="28"/>
                    </w:rPr>
                    <w:t xml:space="preserve"> 2635</w:t>
                  </w:r>
                </w:p>
                <w:p w:rsidR="000D3DB6" w:rsidRPr="00860F44" w:rsidRDefault="000D3DB6" w:rsidP="00CC24D5">
                  <w:pPr>
                    <w:tabs>
                      <w:tab w:val="right" w:pos="855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0D3DB6" w:rsidRDefault="000D3DB6" w:rsidP="000F782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lang w:val="en-US"/>
                    </w:rPr>
                    <w:t>GSM</w:t>
                  </w:r>
                  <w:r w:rsidRPr="00C55313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900</w:t>
                  </w:r>
                </w:p>
                <w:p w:rsidR="000D3DB6" w:rsidRDefault="000D3DB6" w:rsidP="00336FD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lang w:val="en-US"/>
                    </w:rPr>
                    <w:t>GSM</w:t>
                  </w:r>
                  <w:r w:rsidRPr="00C55313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1800</w:t>
                  </w:r>
                </w:p>
                <w:p w:rsidR="000D3DB6" w:rsidRPr="00710437" w:rsidRDefault="000D3DB6" w:rsidP="00336FD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C55313">
                    <w:rPr>
                      <w:b/>
                      <w:sz w:val="28"/>
                      <w:szCs w:val="28"/>
                    </w:rPr>
                    <w:t>3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G</w:t>
                  </w:r>
                  <w:r w:rsidRPr="00C55313">
                    <w:rPr>
                      <w:b/>
                      <w:sz w:val="28"/>
                      <w:szCs w:val="28"/>
                    </w:rPr>
                    <w:t xml:space="preserve"> 2100</w:t>
                  </w:r>
                </w:p>
                <w:p w:rsidR="000D3DB6" w:rsidRPr="00710437" w:rsidRDefault="000D3DB6" w:rsidP="00BD1BD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  <w:lang w:val="en-US"/>
                    </w:rPr>
                    <w:t>WiFi</w:t>
                  </w:r>
                  <w:proofErr w:type="spellEnd"/>
                  <w:r>
                    <w:rPr>
                      <w:b/>
                      <w:sz w:val="28"/>
                      <w:szCs w:val="28"/>
                      <w:lang w:val="en-US"/>
                    </w:rPr>
                    <w:t xml:space="preserve"> 2400</w:t>
                  </w:r>
                </w:p>
                <w:p w:rsidR="000D3DB6" w:rsidRPr="00B97594" w:rsidRDefault="000D3DB6" w:rsidP="00BD1BD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4G 2600</w:t>
                  </w:r>
                </w:p>
                <w:p w:rsidR="000D3DB6" w:rsidRPr="00BD1BD0" w:rsidRDefault="000D3DB6" w:rsidP="00BD1BD0"/>
              </w:txbxContent>
            </v:textbox>
          </v:rect>
        </w:pict>
      </w:r>
    </w:p>
    <w:p w:rsidR="006E2B44" w:rsidRDefault="006E2B44" w:rsidP="006E2B44">
      <w:pPr>
        <w:ind w:left="1368"/>
        <w:jc w:val="both"/>
        <w:rPr>
          <w:sz w:val="20"/>
          <w:szCs w:val="20"/>
          <w:lang w:val="en-US"/>
        </w:rPr>
      </w:pPr>
    </w:p>
    <w:p w:rsidR="006E2B44" w:rsidRDefault="006E2B44" w:rsidP="006E2B44">
      <w:pPr>
        <w:ind w:left="1368"/>
        <w:jc w:val="both"/>
        <w:rPr>
          <w:sz w:val="20"/>
          <w:szCs w:val="20"/>
          <w:lang w:val="en-US"/>
        </w:rPr>
      </w:pPr>
    </w:p>
    <w:p w:rsidR="006E2B44" w:rsidRDefault="006E2B44" w:rsidP="006E2B44">
      <w:pPr>
        <w:ind w:left="1368"/>
        <w:jc w:val="both"/>
        <w:rPr>
          <w:sz w:val="20"/>
          <w:szCs w:val="20"/>
          <w:lang w:val="en-US"/>
        </w:rPr>
      </w:pPr>
    </w:p>
    <w:p w:rsidR="006E2B44" w:rsidRDefault="006E2B44" w:rsidP="006E2B44">
      <w:pPr>
        <w:ind w:left="1368"/>
        <w:jc w:val="both"/>
        <w:rPr>
          <w:sz w:val="20"/>
          <w:szCs w:val="20"/>
          <w:lang w:val="en-US"/>
        </w:rPr>
      </w:pPr>
    </w:p>
    <w:p w:rsidR="006E2B44" w:rsidRDefault="006E2B44" w:rsidP="006E2B44">
      <w:pPr>
        <w:ind w:left="1368"/>
        <w:jc w:val="both"/>
        <w:rPr>
          <w:sz w:val="20"/>
          <w:szCs w:val="20"/>
          <w:lang w:val="en-US"/>
        </w:rPr>
      </w:pPr>
    </w:p>
    <w:p w:rsidR="006E2B44" w:rsidRDefault="001E349D" w:rsidP="006E2B44">
      <w:pPr>
        <w:ind w:left="1368"/>
        <w:jc w:val="both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9623</wp:posOffset>
            </wp:positionH>
            <wp:positionV relativeFrom="paragraph">
              <wp:posOffset>116205</wp:posOffset>
            </wp:positionV>
            <wp:extent cx="1303264" cy="1318846"/>
            <wp:effectExtent l="19050" t="0" r="0" b="0"/>
            <wp:wrapNone/>
            <wp:docPr id="36" name="Рисунок 2" descr="Z:\Projects\AntWiMAX\T2635\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rojects\AntWiMAX\T2635\2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64" cy="131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B44" w:rsidRDefault="006E2B44" w:rsidP="006E2B44">
      <w:pPr>
        <w:ind w:left="1368"/>
        <w:jc w:val="both"/>
        <w:rPr>
          <w:sz w:val="20"/>
          <w:szCs w:val="20"/>
          <w:lang w:val="en-US"/>
        </w:rPr>
      </w:pPr>
    </w:p>
    <w:p w:rsidR="006E2B44" w:rsidRDefault="006E2B44" w:rsidP="006E2B44">
      <w:pPr>
        <w:ind w:left="1368"/>
        <w:jc w:val="both"/>
        <w:rPr>
          <w:sz w:val="20"/>
          <w:szCs w:val="20"/>
        </w:rPr>
      </w:pPr>
    </w:p>
    <w:p w:rsidR="00710437" w:rsidRDefault="00710437" w:rsidP="00BD1BD0">
      <w:pPr>
        <w:ind w:left="1368"/>
        <w:jc w:val="both"/>
        <w:rPr>
          <w:sz w:val="20"/>
          <w:szCs w:val="20"/>
        </w:rPr>
      </w:pPr>
    </w:p>
    <w:p w:rsidR="00336FD6" w:rsidRDefault="00336FD6" w:rsidP="00336FD6">
      <w:pPr>
        <w:ind w:left="1276"/>
        <w:jc w:val="both"/>
        <w:rPr>
          <w:sz w:val="20"/>
          <w:szCs w:val="20"/>
          <w:lang w:val="en-US"/>
        </w:rPr>
      </w:pPr>
    </w:p>
    <w:p w:rsidR="009D7A9F" w:rsidRPr="009D7A9F" w:rsidRDefault="009D7A9F" w:rsidP="00336FD6">
      <w:pPr>
        <w:ind w:left="1276"/>
        <w:jc w:val="both"/>
        <w:rPr>
          <w:sz w:val="20"/>
          <w:szCs w:val="20"/>
          <w:lang w:val="en-US"/>
        </w:rPr>
      </w:pPr>
    </w:p>
    <w:p w:rsidR="00B64E6D" w:rsidRDefault="00B64E6D" w:rsidP="00336FD6">
      <w:pPr>
        <w:ind w:left="1276"/>
        <w:jc w:val="both"/>
        <w:rPr>
          <w:sz w:val="20"/>
          <w:szCs w:val="20"/>
        </w:rPr>
      </w:pPr>
    </w:p>
    <w:p w:rsidR="006E437B" w:rsidRDefault="006E437B" w:rsidP="00B77080">
      <w:pPr>
        <w:jc w:val="both"/>
        <w:rPr>
          <w:sz w:val="20"/>
          <w:szCs w:val="20"/>
        </w:rPr>
      </w:pPr>
    </w:p>
    <w:p w:rsidR="00336FD6" w:rsidRDefault="00336FD6" w:rsidP="00336FD6">
      <w:pPr>
        <w:ind w:left="1276"/>
        <w:jc w:val="both"/>
        <w:rPr>
          <w:sz w:val="20"/>
          <w:szCs w:val="20"/>
        </w:rPr>
      </w:pPr>
      <w:r w:rsidRPr="000F41AA">
        <w:rPr>
          <w:sz w:val="20"/>
          <w:szCs w:val="20"/>
        </w:rPr>
        <w:t>Антенна</w:t>
      </w:r>
      <w:r>
        <w:rPr>
          <w:sz w:val="20"/>
          <w:szCs w:val="20"/>
        </w:rPr>
        <w:t xml:space="preserve"> </w:t>
      </w:r>
      <w:r w:rsidR="00B64E6D" w:rsidRPr="00B64E6D">
        <w:rPr>
          <w:sz w:val="20"/>
          <w:szCs w:val="20"/>
        </w:rPr>
        <w:t xml:space="preserve">представляет собой </w:t>
      </w:r>
      <w:r w:rsidR="00B64E6D">
        <w:rPr>
          <w:sz w:val="20"/>
          <w:szCs w:val="20"/>
        </w:rPr>
        <w:t xml:space="preserve">антенну бегущей волны и </w:t>
      </w:r>
      <w:r>
        <w:rPr>
          <w:sz w:val="20"/>
          <w:szCs w:val="20"/>
        </w:rPr>
        <w:t>имеет</w:t>
      </w:r>
      <w:r w:rsidRPr="000F41AA">
        <w:rPr>
          <w:sz w:val="20"/>
          <w:szCs w:val="20"/>
        </w:rPr>
        <w:t xml:space="preserve"> следующи</w:t>
      </w:r>
      <w:r>
        <w:rPr>
          <w:sz w:val="20"/>
          <w:szCs w:val="20"/>
        </w:rPr>
        <w:t>е</w:t>
      </w:r>
      <w:r w:rsidRPr="000F41AA">
        <w:rPr>
          <w:sz w:val="20"/>
          <w:szCs w:val="20"/>
        </w:rPr>
        <w:t xml:space="preserve"> характеристики:</w:t>
      </w:r>
    </w:p>
    <w:p w:rsidR="00BD1BD0" w:rsidRPr="000E436F" w:rsidRDefault="00BD1BD0" w:rsidP="00BD1BD0">
      <w:pPr>
        <w:ind w:left="1368"/>
        <w:jc w:val="both"/>
        <w:rPr>
          <w:sz w:val="20"/>
          <w:szCs w:val="20"/>
        </w:rPr>
      </w:pPr>
    </w:p>
    <w:tbl>
      <w:tblPr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1417"/>
        <w:gridCol w:w="1276"/>
        <w:gridCol w:w="1418"/>
        <w:gridCol w:w="1417"/>
        <w:gridCol w:w="1500"/>
      </w:tblGrid>
      <w:tr w:rsidR="000F7825" w:rsidRPr="00A271B4" w:rsidTr="00C02B13">
        <w:tc>
          <w:tcPr>
            <w:tcW w:w="3227" w:type="dxa"/>
          </w:tcPr>
          <w:p w:rsidR="000F7825" w:rsidRPr="00A271B4" w:rsidRDefault="000F7825" w:rsidP="00B21260">
            <w:pPr>
              <w:tabs>
                <w:tab w:val="right" w:leader="dot" w:pos="9861"/>
              </w:tabs>
              <w:rPr>
                <w:sz w:val="18"/>
                <w:szCs w:val="18"/>
              </w:rPr>
            </w:pPr>
            <w:r w:rsidRPr="00A271B4">
              <w:rPr>
                <w:sz w:val="18"/>
                <w:szCs w:val="18"/>
              </w:rPr>
              <w:t>Стандарт</w:t>
            </w:r>
          </w:p>
        </w:tc>
        <w:tc>
          <w:tcPr>
            <w:tcW w:w="1417" w:type="dxa"/>
          </w:tcPr>
          <w:p w:rsidR="000F7825" w:rsidRPr="002D24DC" w:rsidRDefault="000F7825" w:rsidP="000F7825">
            <w:pPr>
              <w:tabs>
                <w:tab w:val="right" w:leader="dot" w:pos="9861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GSM </w:t>
            </w:r>
            <w:r>
              <w:rPr>
                <w:b/>
                <w:sz w:val="18"/>
                <w:szCs w:val="18"/>
              </w:rPr>
              <w:t>9</w:t>
            </w:r>
            <w:r w:rsidRPr="002D24DC">
              <w:rPr>
                <w:b/>
                <w:sz w:val="18"/>
                <w:szCs w:val="18"/>
                <w:lang w:val="en-US"/>
              </w:rPr>
              <w:t>00</w:t>
            </w:r>
          </w:p>
        </w:tc>
        <w:tc>
          <w:tcPr>
            <w:tcW w:w="1276" w:type="dxa"/>
          </w:tcPr>
          <w:p w:rsidR="000F7825" w:rsidRPr="002D24DC" w:rsidRDefault="000F7825" w:rsidP="002D24DC">
            <w:pPr>
              <w:tabs>
                <w:tab w:val="right" w:leader="dot" w:pos="9861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2D24DC">
              <w:rPr>
                <w:b/>
                <w:sz w:val="18"/>
                <w:szCs w:val="18"/>
                <w:lang w:val="en-US"/>
              </w:rPr>
              <w:t>GSM 1800</w:t>
            </w:r>
          </w:p>
        </w:tc>
        <w:tc>
          <w:tcPr>
            <w:tcW w:w="1418" w:type="dxa"/>
          </w:tcPr>
          <w:p w:rsidR="000F7825" w:rsidRPr="000232D4" w:rsidRDefault="000F7825" w:rsidP="002B32F9">
            <w:pPr>
              <w:tabs>
                <w:tab w:val="right" w:leader="dot" w:pos="9861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3G UMTS 2100</w:t>
            </w:r>
          </w:p>
        </w:tc>
        <w:tc>
          <w:tcPr>
            <w:tcW w:w="1417" w:type="dxa"/>
          </w:tcPr>
          <w:p w:rsidR="000F7825" w:rsidRPr="000232D4" w:rsidRDefault="000F7825" w:rsidP="002B32F9">
            <w:pPr>
              <w:tabs>
                <w:tab w:val="right" w:leader="dot" w:pos="9861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proofErr w:type="spellStart"/>
            <w:r>
              <w:rPr>
                <w:b/>
                <w:sz w:val="18"/>
                <w:szCs w:val="18"/>
                <w:lang w:val="en-US"/>
              </w:rPr>
              <w:t>WiFi</w:t>
            </w:r>
            <w:proofErr w:type="spellEnd"/>
            <w:r>
              <w:rPr>
                <w:b/>
                <w:sz w:val="18"/>
                <w:szCs w:val="18"/>
                <w:lang w:val="en-US"/>
              </w:rPr>
              <w:t xml:space="preserve"> 2400</w:t>
            </w:r>
          </w:p>
        </w:tc>
        <w:tc>
          <w:tcPr>
            <w:tcW w:w="1500" w:type="dxa"/>
          </w:tcPr>
          <w:p w:rsidR="000F7825" w:rsidRPr="00A271B4" w:rsidRDefault="000F7825" w:rsidP="00621898">
            <w:pPr>
              <w:tabs>
                <w:tab w:val="right" w:leader="dot" w:pos="9861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4G 2600</w:t>
            </w:r>
          </w:p>
        </w:tc>
      </w:tr>
      <w:tr w:rsidR="000F7825" w:rsidRPr="00A271B4" w:rsidTr="00C02B13">
        <w:tc>
          <w:tcPr>
            <w:tcW w:w="3227" w:type="dxa"/>
          </w:tcPr>
          <w:p w:rsidR="000F7825" w:rsidRPr="00A271B4" w:rsidRDefault="000F7825" w:rsidP="00B21260">
            <w:pPr>
              <w:tabs>
                <w:tab w:val="right" w:leader="dot" w:pos="9861"/>
              </w:tabs>
              <w:rPr>
                <w:sz w:val="18"/>
                <w:szCs w:val="18"/>
                <w:lang w:val="en-US"/>
              </w:rPr>
            </w:pPr>
            <w:r w:rsidRPr="00A271B4">
              <w:rPr>
                <w:sz w:val="18"/>
                <w:szCs w:val="18"/>
              </w:rPr>
              <w:t>Диапазон частот, МГц</w:t>
            </w:r>
          </w:p>
        </w:tc>
        <w:tc>
          <w:tcPr>
            <w:tcW w:w="1417" w:type="dxa"/>
          </w:tcPr>
          <w:p w:rsidR="000F7825" w:rsidRPr="000F7825" w:rsidRDefault="000F7825" w:rsidP="000F7825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880…960</w:t>
            </w:r>
          </w:p>
        </w:tc>
        <w:tc>
          <w:tcPr>
            <w:tcW w:w="1276" w:type="dxa"/>
          </w:tcPr>
          <w:p w:rsidR="000F7825" w:rsidRPr="00A271B4" w:rsidRDefault="000F7825" w:rsidP="002D24DC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1710...1880</w:t>
            </w:r>
          </w:p>
        </w:tc>
        <w:tc>
          <w:tcPr>
            <w:tcW w:w="1418" w:type="dxa"/>
          </w:tcPr>
          <w:p w:rsidR="000F7825" w:rsidRPr="000232D4" w:rsidRDefault="000F7825" w:rsidP="00B21260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1900</w:t>
            </w:r>
            <w:r w:rsidRPr="00A271B4">
              <w:rPr>
                <w:sz w:val="18"/>
                <w:szCs w:val="18"/>
              </w:rPr>
              <w:t>…</w:t>
            </w:r>
            <w:r>
              <w:rPr>
                <w:sz w:val="18"/>
                <w:szCs w:val="18"/>
                <w:lang w:val="en-US"/>
              </w:rPr>
              <w:t>2170</w:t>
            </w:r>
          </w:p>
        </w:tc>
        <w:tc>
          <w:tcPr>
            <w:tcW w:w="1417" w:type="dxa"/>
          </w:tcPr>
          <w:p w:rsidR="000F7825" w:rsidRPr="000232D4" w:rsidRDefault="000F7825" w:rsidP="00B21260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2400</w:t>
            </w:r>
            <w:r w:rsidRPr="00A271B4">
              <w:rPr>
                <w:sz w:val="18"/>
                <w:szCs w:val="18"/>
              </w:rPr>
              <w:t>…</w:t>
            </w:r>
            <w:r>
              <w:rPr>
                <w:sz w:val="18"/>
                <w:szCs w:val="18"/>
                <w:lang w:val="en-US"/>
              </w:rPr>
              <w:t>2483</w:t>
            </w:r>
          </w:p>
        </w:tc>
        <w:tc>
          <w:tcPr>
            <w:tcW w:w="1500" w:type="dxa"/>
          </w:tcPr>
          <w:p w:rsidR="000F7825" w:rsidRPr="00A271B4" w:rsidRDefault="000F7825" w:rsidP="00B21260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2496…2696</w:t>
            </w:r>
          </w:p>
        </w:tc>
      </w:tr>
      <w:tr w:rsidR="000F7825" w:rsidRPr="00621898" w:rsidTr="00C02B13">
        <w:tc>
          <w:tcPr>
            <w:tcW w:w="3227" w:type="dxa"/>
          </w:tcPr>
          <w:p w:rsidR="000F7825" w:rsidRPr="00A271B4" w:rsidRDefault="000F7825" w:rsidP="00B21260">
            <w:pPr>
              <w:tabs>
                <w:tab w:val="right" w:leader="dot" w:pos="9861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К</w:t>
            </w:r>
            <w:r w:rsidRPr="001E35A0">
              <w:rPr>
                <w:sz w:val="20"/>
                <w:szCs w:val="20"/>
              </w:rPr>
              <w:t>оэффициент усиления</w:t>
            </w:r>
            <w:r>
              <w:rPr>
                <w:sz w:val="20"/>
                <w:szCs w:val="20"/>
              </w:rPr>
              <w:t xml:space="preserve"> в </w:t>
            </w:r>
            <w:proofErr w:type="gramStart"/>
            <w:r>
              <w:rPr>
                <w:sz w:val="20"/>
                <w:szCs w:val="20"/>
              </w:rPr>
              <w:t>направлении</w:t>
            </w:r>
            <w:proofErr w:type="gramEnd"/>
            <w:r>
              <w:rPr>
                <w:sz w:val="20"/>
                <w:szCs w:val="20"/>
              </w:rPr>
              <w:t xml:space="preserve"> максимума излучения</w:t>
            </w:r>
            <w:r w:rsidR="005018D1" w:rsidRPr="00A271B4">
              <w:rPr>
                <w:rStyle w:val="a6"/>
                <w:sz w:val="18"/>
                <w:szCs w:val="18"/>
              </w:rPr>
              <w:t>*</w:t>
            </w:r>
            <w:r w:rsidRPr="001E35A0">
              <w:rPr>
                <w:sz w:val="20"/>
                <w:szCs w:val="20"/>
              </w:rPr>
              <w:t xml:space="preserve">, </w:t>
            </w:r>
            <w:r w:rsidRPr="00A271B4">
              <w:rPr>
                <w:sz w:val="18"/>
                <w:szCs w:val="18"/>
              </w:rPr>
              <w:t>дБи</w:t>
            </w:r>
          </w:p>
        </w:tc>
        <w:tc>
          <w:tcPr>
            <w:tcW w:w="1417" w:type="dxa"/>
          </w:tcPr>
          <w:p w:rsidR="000F7825" w:rsidRPr="00A271B4" w:rsidRDefault="00DF6159" w:rsidP="000F7825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9.6</w:t>
            </w:r>
          </w:p>
        </w:tc>
        <w:tc>
          <w:tcPr>
            <w:tcW w:w="1276" w:type="dxa"/>
          </w:tcPr>
          <w:p w:rsidR="000F7825" w:rsidRPr="00DF6159" w:rsidRDefault="00DF6159" w:rsidP="00621898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1</w:t>
            </w:r>
            <w:r>
              <w:rPr>
                <w:sz w:val="18"/>
                <w:szCs w:val="18"/>
              </w:rPr>
              <w:t>3</w:t>
            </w:r>
            <w:r w:rsidR="000F7825">
              <w:rPr>
                <w:sz w:val="18"/>
                <w:szCs w:val="18"/>
                <w:lang w:val="en-US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:rsidR="000F7825" w:rsidRPr="00CD5056" w:rsidRDefault="000F7825" w:rsidP="007A136F">
            <w:pPr>
              <w:tabs>
                <w:tab w:val="right" w:leader="dot" w:pos="9861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="00CD5056">
              <w:rPr>
                <w:sz w:val="20"/>
                <w:szCs w:val="20"/>
              </w:rPr>
              <w:t>4.3</w:t>
            </w:r>
          </w:p>
        </w:tc>
        <w:tc>
          <w:tcPr>
            <w:tcW w:w="1417" w:type="dxa"/>
          </w:tcPr>
          <w:p w:rsidR="000F7825" w:rsidRPr="00CD5056" w:rsidRDefault="000F7825" w:rsidP="00B52818">
            <w:pPr>
              <w:tabs>
                <w:tab w:val="right" w:leader="dot" w:pos="9861"/>
              </w:tabs>
              <w:jc w:val="center"/>
              <w:rPr>
                <w:sz w:val="20"/>
                <w:szCs w:val="20"/>
              </w:rPr>
            </w:pPr>
            <w:r w:rsidRPr="0062189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4</w:t>
            </w:r>
            <w:r w:rsidRPr="00621898">
              <w:rPr>
                <w:sz w:val="20"/>
                <w:szCs w:val="20"/>
              </w:rPr>
              <w:t>.</w:t>
            </w:r>
            <w:r w:rsidR="00CD5056">
              <w:rPr>
                <w:sz w:val="20"/>
                <w:szCs w:val="20"/>
              </w:rPr>
              <w:t>9</w:t>
            </w:r>
          </w:p>
        </w:tc>
        <w:tc>
          <w:tcPr>
            <w:tcW w:w="1500" w:type="dxa"/>
          </w:tcPr>
          <w:p w:rsidR="000F7825" w:rsidRPr="00CD5056" w:rsidRDefault="000F7825" w:rsidP="00A84E8A">
            <w:pPr>
              <w:tabs>
                <w:tab w:val="right" w:leader="dot" w:pos="9861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</w:t>
            </w:r>
            <w:r w:rsidR="00CD5056">
              <w:rPr>
                <w:sz w:val="20"/>
                <w:szCs w:val="20"/>
              </w:rPr>
              <w:t>.3</w:t>
            </w:r>
          </w:p>
        </w:tc>
      </w:tr>
      <w:tr w:rsidR="00035A37" w:rsidRPr="00A271B4" w:rsidTr="00C02B13">
        <w:tc>
          <w:tcPr>
            <w:tcW w:w="3227" w:type="dxa"/>
          </w:tcPr>
          <w:p w:rsidR="00035A37" w:rsidRPr="00A271B4" w:rsidRDefault="00035A37" w:rsidP="00B21260">
            <w:pPr>
              <w:tabs>
                <w:tab w:val="right" w:leader="dot" w:pos="9861"/>
              </w:tabs>
              <w:rPr>
                <w:sz w:val="18"/>
                <w:szCs w:val="18"/>
              </w:rPr>
            </w:pPr>
            <w:r w:rsidRPr="00A271B4">
              <w:rPr>
                <w:sz w:val="18"/>
                <w:szCs w:val="18"/>
              </w:rPr>
              <w:t>КСВ, не более (типовое значение)</w:t>
            </w:r>
          </w:p>
        </w:tc>
        <w:tc>
          <w:tcPr>
            <w:tcW w:w="1417" w:type="dxa"/>
          </w:tcPr>
          <w:p w:rsidR="00035A37" w:rsidRPr="0061167D" w:rsidRDefault="00035A37" w:rsidP="000F7825">
            <w:pPr>
              <w:tabs>
                <w:tab w:val="right" w:leader="dot" w:pos="9861"/>
              </w:tabs>
              <w:jc w:val="center"/>
              <w:rPr>
                <w:sz w:val="20"/>
                <w:szCs w:val="20"/>
              </w:rPr>
            </w:pPr>
            <w:r w:rsidRPr="0061167D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8</w:t>
            </w:r>
            <w:r w:rsidRPr="0061167D">
              <w:rPr>
                <w:sz w:val="20"/>
                <w:szCs w:val="20"/>
              </w:rPr>
              <w:t xml:space="preserve"> (1.</w:t>
            </w:r>
            <w:r>
              <w:rPr>
                <w:sz w:val="20"/>
                <w:szCs w:val="20"/>
              </w:rPr>
              <w:t>5</w:t>
            </w:r>
            <w:r w:rsidRPr="0061167D">
              <w:rPr>
                <w:sz w:val="20"/>
                <w:szCs w:val="20"/>
              </w:rPr>
              <w:t>)</w:t>
            </w:r>
          </w:p>
        </w:tc>
        <w:tc>
          <w:tcPr>
            <w:tcW w:w="5611" w:type="dxa"/>
            <w:gridSpan w:val="4"/>
          </w:tcPr>
          <w:p w:rsidR="00035A37" w:rsidRPr="0061167D" w:rsidRDefault="00035A37" w:rsidP="00035A37">
            <w:pPr>
              <w:tabs>
                <w:tab w:val="right" w:leader="dot" w:pos="9861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  <w:r w:rsidRPr="0061167D">
              <w:rPr>
                <w:sz w:val="20"/>
                <w:szCs w:val="20"/>
              </w:rPr>
              <w:t xml:space="preserve"> (1.</w:t>
            </w:r>
            <w:r>
              <w:rPr>
                <w:sz w:val="20"/>
                <w:szCs w:val="20"/>
              </w:rPr>
              <w:t>8</w:t>
            </w:r>
            <w:r w:rsidRPr="0061167D">
              <w:rPr>
                <w:sz w:val="20"/>
                <w:szCs w:val="20"/>
              </w:rPr>
              <w:t>)</w:t>
            </w:r>
          </w:p>
        </w:tc>
      </w:tr>
      <w:tr w:rsidR="00AE73F2" w:rsidRPr="00A271B4" w:rsidTr="00774B33">
        <w:tc>
          <w:tcPr>
            <w:tcW w:w="10255" w:type="dxa"/>
            <w:gridSpan w:val="6"/>
          </w:tcPr>
          <w:p w:rsidR="00AE73F2" w:rsidRPr="00A271B4" w:rsidRDefault="00AE73F2" w:rsidP="00B21260">
            <w:pPr>
              <w:tabs>
                <w:tab w:val="right" w:leader="dot" w:pos="9861"/>
              </w:tabs>
              <w:rPr>
                <w:sz w:val="18"/>
                <w:szCs w:val="18"/>
              </w:rPr>
            </w:pPr>
            <w:r w:rsidRPr="00A271B4">
              <w:rPr>
                <w:sz w:val="18"/>
                <w:szCs w:val="18"/>
              </w:rPr>
              <w:t>Ширина диаграммы направленности по уровню 50% мощности</w:t>
            </w:r>
            <w:r w:rsidR="005018D1" w:rsidRPr="00A271B4">
              <w:rPr>
                <w:rStyle w:val="a6"/>
                <w:sz w:val="18"/>
                <w:szCs w:val="18"/>
              </w:rPr>
              <w:t>*</w:t>
            </w:r>
            <w:r w:rsidRPr="00A271B4">
              <w:rPr>
                <w:sz w:val="18"/>
                <w:szCs w:val="18"/>
              </w:rPr>
              <w:t>, градусов</w:t>
            </w:r>
          </w:p>
        </w:tc>
      </w:tr>
      <w:tr w:rsidR="000F7825" w:rsidRPr="00A271B4" w:rsidTr="00C02B13">
        <w:trPr>
          <w:trHeight w:val="213"/>
        </w:trPr>
        <w:tc>
          <w:tcPr>
            <w:tcW w:w="3227" w:type="dxa"/>
          </w:tcPr>
          <w:p w:rsidR="000F7825" w:rsidRPr="00A271B4" w:rsidRDefault="000F7825" w:rsidP="002D24DC">
            <w:pPr>
              <w:tabs>
                <w:tab w:val="right" w:leader="dot" w:pos="9861"/>
              </w:tabs>
              <w:ind w:left="284"/>
              <w:rPr>
                <w:sz w:val="18"/>
                <w:szCs w:val="18"/>
              </w:rPr>
            </w:pPr>
          </w:p>
          <w:p w:rsidR="000F7825" w:rsidRPr="00A271B4" w:rsidRDefault="000F7825" w:rsidP="002D24DC">
            <w:pPr>
              <w:tabs>
                <w:tab w:val="right" w:leader="dot" w:pos="9861"/>
              </w:tabs>
              <w:ind w:left="284"/>
              <w:rPr>
                <w:sz w:val="18"/>
                <w:szCs w:val="18"/>
              </w:rPr>
            </w:pPr>
            <w:r w:rsidRPr="00A271B4">
              <w:rPr>
                <w:sz w:val="18"/>
                <w:szCs w:val="18"/>
              </w:rPr>
              <w:t xml:space="preserve">в вертикальной плоскости </w:t>
            </w:r>
          </w:p>
        </w:tc>
        <w:tc>
          <w:tcPr>
            <w:tcW w:w="1417" w:type="dxa"/>
          </w:tcPr>
          <w:p w:rsidR="000F7825" w:rsidRPr="006E437B" w:rsidRDefault="00DF6159" w:rsidP="000F7825">
            <w:pPr>
              <w:tabs>
                <w:tab w:val="right" w:leader="dot" w:pos="9861"/>
              </w:tabs>
              <w:jc w:val="center"/>
              <w:rPr>
                <w:sz w:val="16"/>
                <w:szCs w:val="16"/>
              </w:rPr>
            </w:pPr>
            <w:r w:rsidRPr="006E437B">
              <w:rPr>
                <w:sz w:val="16"/>
                <w:szCs w:val="16"/>
              </w:rPr>
              <w:t>52</w:t>
            </w:r>
          </w:p>
        </w:tc>
        <w:tc>
          <w:tcPr>
            <w:tcW w:w="1276" w:type="dxa"/>
          </w:tcPr>
          <w:p w:rsidR="000F7825" w:rsidRPr="00CD5056" w:rsidRDefault="000F7825" w:rsidP="00090D56">
            <w:pPr>
              <w:tabs>
                <w:tab w:val="right" w:leader="dot" w:pos="9861"/>
              </w:tabs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8"/>
                <w:szCs w:val="18"/>
                <w:lang w:val="en-US"/>
              </w:rPr>
              <w:t>4</w:t>
            </w:r>
            <w:r w:rsidR="00CD5056">
              <w:rPr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0F7825" w:rsidRPr="00CD5056" w:rsidRDefault="00CD5056" w:rsidP="00B21260">
            <w:pPr>
              <w:tabs>
                <w:tab w:val="right" w:leader="dot" w:pos="9861"/>
              </w:tabs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1417" w:type="dxa"/>
          </w:tcPr>
          <w:p w:rsidR="000F7825" w:rsidRPr="00CD5056" w:rsidRDefault="000F7825" w:rsidP="00B21260">
            <w:pPr>
              <w:tabs>
                <w:tab w:val="right" w:leader="dot" w:pos="9861"/>
              </w:tabs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8"/>
                <w:szCs w:val="18"/>
                <w:lang w:val="en-US"/>
              </w:rPr>
              <w:t>3</w:t>
            </w:r>
            <w:proofErr w:type="spellStart"/>
            <w:r w:rsidR="00CD5056">
              <w:rPr>
                <w:sz w:val="18"/>
                <w:szCs w:val="18"/>
              </w:rPr>
              <w:t>3</w:t>
            </w:r>
            <w:proofErr w:type="spellEnd"/>
          </w:p>
        </w:tc>
        <w:tc>
          <w:tcPr>
            <w:tcW w:w="1500" w:type="dxa"/>
          </w:tcPr>
          <w:p w:rsidR="000F7825" w:rsidRPr="00CD5056" w:rsidRDefault="000F7825" w:rsidP="00B21260">
            <w:pPr>
              <w:tabs>
                <w:tab w:val="right" w:leader="dot" w:pos="9861"/>
              </w:tabs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  <w:lang w:val="en-US"/>
              </w:rPr>
              <w:t>3</w:t>
            </w:r>
            <w:r w:rsidR="00CD5056">
              <w:rPr>
                <w:sz w:val="18"/>
                <w:szCs w:val="18"/>
              </w:rPr>
              <w:t>1</w:t>
            </w:r>
          </w:p>
        </w:tc>
      </w:tr>
      <w:tr w:rsidR="006E437B" w:rsidRPr="00A271B4" w:rsidTr="00C02B13">
        <w:trPr>
          <w:trHeight w:val="232"/>
        </w:trPr>
        <w:tc>
          <w:tcPr>
            <w:tcW w:w="3227" w:type="dxa"/>
          </w:tcPr>
          <w:p w:rsidR="006E437B" w:rsidRPr="00A271B4" w:rsidRDefault="006E437B" w:rsidP="00A467AC">
            <w:pPr>
              <w:tabs>
                <w:tab w:val="right" w:leader="dot" w:pos="9861"/>
              </w:tabs>
              <w:ind w:left="284"/>
              <w:rPr>
                <w:sz w:val="18"/>
                <w:szCs w:val="18"/>
              </w:rPr>
            </w:pPr>
            <w:r w:rsidRPr="00A271B4">
              <w:rPr>
                <w:sz w:val="18"/>
                <w:szCs w:val="18"/>
              </w:rPr>
              <w:t>в горизонтальной плоскости</w:t>
            </w:r>
          </w:p>
        </w:tc>
        <w:tc>
          <w:tcPr>
            <w:tcW w:w="1417" w:type="dxa"/>
          </w:tcPr>
          <w:p w:rsidR="006E437B" w:rsidRPr="00035A37" w:rsidRDefault="006E437B" w:rsidP="00A467AC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1276" w:type="dxa"/>
          </w:tcPr>
          <w:p w:rsidR="006E437B" w:rsidRPr="00035A37" w:rsidRDefault="006E437B" w:rsidP="00A467AC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1418" w:type="dxa"/>
          </w:tcPr>
          <w:p w:rsidR="006E437B" w:rsidRPr="00035A37" w:rsidRDefault="006E437B" w:rsidP="00A467AC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</w:rPr>
            </w:pPr>
            <w:r w:rsidRPr="00035A37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417" w:type="dxa"/>
          </w:tcPr>
          <w:p w:rsidR="006E437B" w:rsidRPr="00035A37" w:rsidRDefault="006E437B" w:rsidP="00A467AC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</w:rPr>
            </w:pPr>
            <w:r w:rsidRPr="00035A37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1500" w:type="dxa"/>
          </w:tcPr>
          <w:p w:rsidR="006E437B" w:rsidRPr="00035A37" w:rsidRDefault="006E437B" w:rsidP="00A467AC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</w:tr>
      <w:tr w:rsidR="0033038C" w:rsidRPr="00A271B4" w:rsidTr="00910008">
        <w:tc>
          <w:tcPr>
            <w:tcW w:w="10255" w:type="dxa"/>
            <w:gridSpan w:val="6"/>
          </w:tcPr>
          <w:p w:rsidR="0033038C" w:rsidRPr="006E437B" w:rsidRDefault="0033038C" w:rsidP="00910008">
            <w:pPr>
              <w:tabs>
                <w:tab w:val="right" w:leader="dot" w:pos="9861"/>
              </w:tabs>
              <w:rPr>
                <w:sz w:val="20"/>
                <w:szCs w:val="20"/>
              </w:rPr>
            </w:pPr>
            <w:r w:rsidRPr="006E437B">
              <w:rPr>
                <w:sz w:val="20"/>
                <w:szCs w:val="20"/>
              </w:rPr>
              <w:t>Уровень боковых лепестков диаграммы направленности</w:t>
            </w:r>
            <w:r w:rsidR="005018D1" w:rsidRPr="00A271B4">
              <w:rPr>
                <w:rStyle w:val="a6"/>
                <w:sz w:val="18"/>
                <w:szCs w:val="18"/>
              </w:rPr>
              <w:t>*</w:t>
            </w:r>
            <w:r w:rsidRPr="006E437B">
              <w:rPr>
                <w:sz w:val="20"/>
                <w:szCs w:val="20"/>
              </w:rPr>
              <w:t>, дБ</w:t>
            </w:r>
          </w:p>
        </w:tc>
      </w:tr>
      <w:tr w:rsidR="006E437B" w:rsidRPr="00A271B4" w:rsidTr="00C02B13">
        <w:trPr>
          <w:trHeight w:val="213"/>
        </w:trPr>
        <w:tc>
          <w:tcPr>
            <w:tcW w:w="3227" w:type="dxa"/>
          </w:tcPr>
          <w:p w:rsidR="006E437B" w:rsidRPr="00A271B4" w:rsidRDefault="006E437B" w:rsidP="00A467AC">
            <w:pPr>
              <w:tabs>
                <w:tab w:val="right" w:leader="dot" w:pos="9861"/>
              </w:tabs>
              <w:ind w:left="284"/>
              <w:rPr>
                <w:sz w:val="18"/>
                <w:szCs w:val="18"/>
              </w:rPr>
            </w:pPr>
            <w:r w:rsidRPr="00A271B4">
              <w:rPr>
                <w:sz w:val="18"/>
                <w:szCs w:val="18"/>
              </w:rPr>
              <w:t xml:space="preserve">в вертикальной плоскости </w:t>
            </w:r>
          </w:p>
        </w:tc>
        <w:tc>
          <w:tcPr>
            <w:tcW w:w="1417" w:type="dxa"/>
          </w:tcPr>
          <w:p w:rsidR="006E437B" w:rsidRPr="006E437B" w:rsidRDefault="006E437B" w:rsidP="00A467AC">
            <w:pPr>
              <w:tabs>
                <w:tab w:val="right" w:leader="dot" w:pos="9861"/>
              </w:tabs>
              <w:jc w:val="center"/>
              <w:rPr>
                <w:sz w:val="16"/>
                <w:szCs w:val="16"/>
              </w:rPr>
            </w:pPr>
            <w:r w:rsidRPr="006E437B">
              <w:rPr>
                <w:sz w:val="16"/>
                <w:szCs w:val="16"/>
              </w:rPr>
              <w:t>-26</w:t>
            </w:r>
          </w:p>
        </w:tc>
        <w:tc>
          <w:tcPr>
            <w:tcW w:w="1276" w:type="dxa"/>
          </w:tcPr>
          <w:p w:rsidR="006E437B" w:rsidRPr="00CD5056" w:rsidRDefault="006E437B" w:rsidP="00A467AC">
            <w:pPr>
              <w:tabs>
                <w:tab w:val="right" w:leader="dot" w:pos="9861"/>
              </w:tabs>
              <w:jc w:val="center"/>
              <w:rPr>
                <w:sz w:val="16"/>
                <w:szCs w:val="16"/>
                <w:highlight w:val="yellow"/>
              </w:rPr>
            </w:pPr>
            <w:r w:rsidRPr="0033038C">
              <w:rPr>
                <w:sz w:val="16"/>
                <w:szCs w:val="16"/>
                <w:lang w:val="en-US"/>
              </w:rPr>
              <w:t>-1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1418" w:type="dxa"/>
          </w:tcPr>
          <w:p w:rsidR="006E437B" w:rsidRPr="00CD5056" w:rsidRDefault="006E437B" w:rsidP="00A467AC">
            <w:pPr>
              <w:tabs>
                <w:tab w:val="right" w:leader="dot" w:pos="9861"/>
              </w:tabs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8"/>
                <w:szCs w:val="18"/>
                <w:lang w:val="en-US"/>
              </w:rPr>
              <w:t>-1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1417" w:type="dxa"/>
          </w:tcPr>
          <w:p w:rsidR="006E437B" w:rsidRPr="00CD5056" w:rsidRDefault="006E437B" w:rsidP="00A467AC">
            <w:pPr>
              <w:tabs>
                <w:tab w:val="right" w:leader="dot" w:pos="9861"/>
              </w:tabs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8"/>
                <w:szCs w:val="18"/>
                <w:lang w:val="en-US"/>
              </w:rPr>
              <w:t>-1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1500" w:type="dxa"/>
          </w:tcPr>
          <w:p w:rsidR="006E437B" w:rsidRPr="00CD5056" w:rsidRDefault="006E437B" w:rsidP="00A467AC">
            <w:pPr>
              <w:tabs>
                <w:tab w:val="right" w:leader="dot" w:pos="9861"/>
              </w:tabs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  <w:lang w:val="en-US"/>
              </w:rPr>
              <w:t>-1</w:t>
            </w:r>
            <w:r>
              <w:rPr>
                <w:sz w:val="18"/>
                <w:szCs w:val="18"/>
              </w:rPr>
              <w:t>2</w:t>
            </w:r>
          </w:p>
        </w:tc>
      </w:tr>
      <w:tr w:rsidR="000F7825" w:rsidRPr="00A271B4" w:rsidTr="00C02B13">
        <w:trPr>
          <w:trHeight w:val="232"/>
        </w:trPr>
        <w:tc>
          <w:tcPr>
            <w:tcW w:w="3227" w:type="dxa"/>
          </w:tcPr>
          <w:p w:rsidR="000F7825" w:rsidRPr="00A271B4" w:rsidRDefault="000F7825" w:rsidP="00910008">
            <w:pPr>
              <w:tabs>
                <w:tab w:val="right" w:leader="dot" w:pos="9861"/>
              </w:tabs>
              <w:ind w:left="284"/>
              <w:rPr>
                <w:sz w:val="18"/>
                <w:szCs w:val="18"/>
              </w:rPr>
            </w:pPr>
            <w:r w:rsidRPr="00A271B4">
              <w:rPr>
                <w:sz w:val="18"/>
                <w:szCs w:val="18"/>
              </w:rPr>
              <w:t>в горизонтальной плоскости</w:t>
            </w:r>
          </w:p>
        </w:tc>
        <w:tc>
          <w:tcPr>
            <w:tcW w:w="1417" w:type="dxa"/>
          </w:tcPr>
          <w:p w:rsidR="00DF6159" w:rsidRPr="006E437B" w:rsidRDefault="00DF6159" w:rsidP="00DF6159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</w:rPr>
            </w:pPr>
            <w:r w:rsidRPr="006E437B">
              <w:rPr>
                <w:sz w:val="18"/>
                <w:szCs w:val="18"/>
              </w:rPr>
              <w:t>-6</w:t>
            </w:r>
          </w:p>
        </w:tc>
        <w:tc>
          <w:tcPr>
            <w:tcW w:w="1276" w:type="dxa"/>
          </w:tcPr>
          <w:p w:rsidR="000F7825" w:rsidRPr="00CD5056" w:rsidRDefault="000F7825" w:rsidP="00910008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-1</w:t>
            </w:r>
            <w:r w:rsidR="00CD5056">
              <w:rPr>
                <w:sz w:val="18"/>
                <w:szCs w:val="18"/>
              </w:rPr>
              <w:t>8</w:t>
            </w:r>
          </w:p>
        </w:tc>
        <w:tc>
          <w:tcPr>
            <w:tcW w:w="1418" w:type="dxa"/>
          </w:tcPr>
          <w:p w:rsidR="000F7825" w:rsidRPr="00CD5056" w:rsidRDefault="000F7825" w:rsidP="00910008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-1</w:t>
            </w:r>
            <w:r w:rsidR="00CD5056">
              <w:rPr>
                <w:sz w:val="18"/>
                <w:szCs w:val="18"/>
              </w:rPr>
              <w:t>2</w:t>
            </w:r>
          </w:p>
        </w:tc>
        <w:tc>
          <w:tcPr>
            <w:tcW w:w="1417" w:type="dxa"/>
          </w:tcPr>
          <w:p w:rsidR="000F7825" w:rsidRPr="00CD5056" w:rsidRDefault="000F7825" w:rsidP="00910008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-1</w:t>
            </w:r>
            <w:r w:rsidR="00CD5056">
              <w:rPr>
                <w:sz w:val="18"/>
                <w:szCs w:val="18"/>
              </w:rPr>
              <w:t>9</w:t>
            </w:r>
          </w:p>
        </w:tc>
        <w:tc>
          <w:tcPr>
            <w:tcW w:w="1500" w:type="dxa"/>
          </w:tcPr>
          <w:p w:rsidR="000F7825" w:rsidRPr="00CD5056" w:rsidRDefault="000F7825" w:rsidP="00910008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-1</w:t>
            </w:r>
            <w:r w:rsidR="00CD5056">
              <w:rPr>
                <w:sz w:val="18"/>
                <w:szCs w:val="18"/>
              </w:rPr>
              <w:t>1</w:t>
            </w:r>
          </w:p>
        </w:tc>
      </w:tr>
      <w:tr w:rsidR="000F7825" w:rsidRPr="00A271B4" w:rsidTr="00C02B13">
        <w:tc>
          <w:tcPr>
            <w:tcW w:w="3227" w:type="dxa"/>
          </w:tcPr>
          <w:p w:rsidR="000F7825" w:rsidRPr="0033038C" w:rsidRDefault="000F7825" w:rsidP="00910008">
            <w:pPr>
              <w:tabs>
                <w:tab w:val="right" w:leader="dot" w:pos="986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Коэффициент защитного действия</w:t>
            </w:r>
            <w:r w:rsidR="005018D1" w:rsidRPr="00A271B4">
              <w:rPr>
                <w:rStyle w:val="a6"/>
                <w:sz w:val="18"/>
                <w:szCs w:val="18"/>
              </w:rPr>
              <w:t>*</w:t>
            </w:r>
            <w:r>
              <w:rPr>
                <w:sz w:val="20"/>
                <w:szCs w:val="20"/>
              </w:rPr>
              <w:t>, дБ</w:t>
            </w:r>
          </w:p>
        </w:tc>
        <w:tc>
          <w:tcPr>
            <w:tcW w:w="1417" w:type="dxa"/>
          </w:tcPr>
          <w:p w:rsidR="000F7825" w:rsidRPr="006E437B" w:rsidRDefault="00DF6159" w:rsidP="000F7825">
            <w:pPr>
              <w:tabs>
                <w:tab w:val="right" w:leader="dot" w:pos="9861"/>
              </w:tabs>
              <w:jc w:val="center"/>
              <w:rPr>
                <w:sz w:val="20"/>
                <w:szCs w:val="20"/>
              </w:rPr>
            </w:pPr>
            <w:r w:rsidRPr="006E437B">
              <w:rPr>
                <w:sz w:val="20"/>
                <w:szCs w:val="20"/>
              </w:rPr>
              <w:t>26</w:t>
            </w:r>
          </w:p>
        </w:tc>
        <w:tc>
          <w:tcPr>
            <w:tcW w:w="1276" w:type="dxa"/>
          </w:tcPr>
          <w:p w:rsidR="000F7825" w:rsidRPr="0033038C" w:rsidRDefault="000F7825" w:rsidP="0033038C">
            <w:pPr>
              <w:tabs>
                <w:tab w:val="right" w:leader="dot" w:pos="9861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1418" w:type="dxa"/>
          </w:tcPr>
          <w:p w:rsidR="000F7825" w:rsidRPr="00CD5056" w:rsidRDefault="000F7825" w:rsidP="0033038C">
            <w:pPr>
              <w:tabs>
                <w:tab w:val="right" w:leader="dot" w:pos="9861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proofErr w:type="spellStart"/>
            <w:r w:rsidR="00CD5056">
              <w:rPr>
                <w:sz w:val="20"/>
                <w:szCs w:val="20"/>
              </w:rPr>
              <w:t>2</w:t>
            </w:r>
            <w:proofErr w:type="spellEnd"/>
          </w:p>
        </w:tc>
        <w:tc>
          <w:tcPr>
            <w:tcW w:w="1417" w:type="dxa"/>
          </w:tcPr>
          <w:p w:rsidR="000F7825" w:rsidRPr="00CD5056" w:rsidRDefault="00CD5056" w:rsidP="0033038C">
            <w:pPr>
              <w:tabs>
                <w:tab w:val="right" w:leader="dot" w:pos="9861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00" w:type="dxa"/>
          </w:tcPr>
          <w:p w:rsidR="000F7825" w:rsidRPr="00CD5056" w:rsidRDefault="000F7825" w:rsidP="0033038C">
            <w:pPr>
              <w:tabs>
                <w:tab w:val="right" w:leader="dot" w:pos="9861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="00CD5056">
              <w:rPr>
                <w:sz w:val="20"/>
                <w:szCs w:val="20"/>
              </w:rPr>
              <w:t>7</w:t>
            </w:r>
          </w:p>
        </w:tc>
      </w:tr>
      <w:tr w:rsidR="005018D1" w:rsidRPr="00A271B4" w:rsidTr="00C02B13">
        <w:tc>
          <w:tcPr>
            <w:tcW w:w="3227" w:type="dxa"/>
          </w:tcPr>
          <w:p w:rsidR="005018D1" w:rsidRPr="00A271B4" w:rsidRDefault="005018D1" w:rsidP="00B21260">
            <w:pPr>
              <w:tabs>
                <w:tab w:val="right" w:leader="dot" w:pos="986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Поляризация</w:t>
            </w:r>
          </w:p>
        </w:tc>
        <w:tc>
          <w:tcPr>
            <w:tcW w:w="7028" w:type="dxa"/>
            <w:gridSpan w:val="5"/>
          </w:tcPr>
          <w:p w:rsidR="005018D1" w:rsidRPr="00A271B4" w:rsidRDefault="005018D1" w:rsidP="00B21260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вертикальная</w:t>
            </w:r>
          </w:p>
        </w:tc>
      </w:tr>
      <w:tr w:rsidR="002D24DC" w:rsidRPr="00A271B4" w:rsidTr="00C02B13">
        <w:tc>
          <w:tcPr>
            <w:tcW w:w="3227" w:type="dxa"/>
          </w:tcPr>
          <w:p w:rsidR="002D24DC" w:rsidRPr="00A271B4" w:rsidRDefault="002D24DC" w:rsidP="00B21260">
            <w:pPr>
              <w:tabs>
                <w:tab w:val="right" w:leader="dot" w:pos="9861"/>
              </w:tabs>
              <w:rPr>
                <w:sz w:val="18"/>
                <w:szCs w:val="18"/>
              </w:rPr>
            </w:pPr>
            <w:r w:rsidRPr="00A271B4">
              <w:rPr>
                <w:sz w:val="18"/>
                <w:szCs w:val="18"/>
              </w:rPr>
              <w:t>Диапазон рабочих температур, °C</w:t>
            </w:r>
          </w:p>
        </w:tc>
        <w:tc>
          <w:tcPr>
            <w:tcW w:w="7028" w:type="dxa"/>
            <w:gridSpan w:val="5"/>
          </w:tcPr>
          <w:p w:rsidR="002D24DC" w:rsidRPr="00A271B4" w:rsidRDefault="002D24DC" w:rsidP="00B21260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</w:rPr>
            </w:pPr>
            <w:r w:rsidRPr="00A271B4">
              <w:rPr>
                <w:sz w:val="18"/>
                <w:szCs w:val="18"/>
              </w:rPr>
              <w:t>–40…+80</w:t>
            </w:r>
          </w:p>
        </w:tc>
      </w:tr>
      <w:tr w:rsidR="002D24DC" w:rsidRPr="00A271B4" w:rsidTr="00C02B13">
        <w:tc>
          <w:tcPr>
            <w:tcW w:w="3227" w:type="dxa"/>
          </w:tcPr>
          <w:p w:rsidR="002D24DC" w:rsidRPr="00A271B4" w:rsidRDefault="002D24DC" w:rsidP="00B21260">
            <w:pPr>
              <w:tabs>
                <w:tab w:val="right" w:leader="dot" w:pos="9861"/>
              </w:tabs>
              <w:rPr>
                <w:sz w:val="18"/>
                <w:szCs w:val="18"/>
              </w:rPr>
            </w:pPr>
            <w:proofErr w:type="spellStart"/>
            <w:r w:rsidRPr="00A271B4">
              <w:rPr>
                <w:sz w:val="18"/>
                <w:szCs w:val="18"/>
              </w:rPr>
              <w:t>Грозозащита</w:t>
            </w:r>
            <w:proofErr w:type="spellEnd"/>
          </w:p>
        </w:tc>
        <w:tc>
          <w:tcPr>
            <w:tcW w:w="7028" w:type="dxa"/>
            <w:gridSpan w:val="5"/>
          </w:tcPr>
          <w:p w:rsidR="002D24DC" w:rsidRPr="00B77080" w:rsidRDefault="002D24DC" w:rsidP="00B21260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</w:rPr>
            </w:pPr>
            <w:r w:rsidRPr="00B77080">
              <w:rPr>
                <w:sz w:val="18"/>
                <w:szCs w:val="18"/>
              </w:rPr>
              <w:t>заземление по постоянному току</w:t>
            </w:r>
          </w:p>
        </w:tc>
      </w:tr>
      <w:tr w:rsidR="002D24DC" w:rsidRPr="00A271B4" w:rsidTr="00C02B13">
        <w:tc>
          <w:tcPr>
            <w:tcW w:w="3227" w:type="dxa"/>
          </w:tcPr>
          <w:p w:rsidR="002D24DC" w:rsidRPr="00A271B4" w:rsidRDefault="002D24DC" w:rsidP="00B21260">
            <w:pPr>
              <w:tabs>
                <w:tab w:val="right" w:leader="dot" w:pos="9861"/>
              </w:tabs>
              <w:rPr>
                <w:sz w:val="18"/>
                <w:szCs w:val="18"/>
              </w:rPr>
            </w:pPr>
            <w:r w:rsidRPr="00A271B4">
              <w:rPr>
                <w:sz w:val="18"/>
                <w:szCs w:val="18"/>
              </w:rPr>
              <w:t>Исполнение корпуса</w:t>
            </w:r>
          </w:p>
        </w:tc>
        <w:tc>
          <w:tcPr>
            <w:tcW w:w="7028" w:type="dxa"/>
            <w:gridSpan w:val="5"/>
          </w:tcPr>
          <w:p w:rsidR="002D24DC" w:rsidRPr="00B77080" w:rsidRDefault="00621898" w:rsidP="00B21260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  <w:lang w:val="en-US"/>
              </w:rPr>
            </w:pPr>
            <w:r w:rsidRPr="00B77080">
              <w:rPr>
                <w:sz w:val="18"/>
                <w:szCs w:val="18"/>
              </w:rPr>
              <w:t>герметичное</w:t>
            </w:r>
            <w:r w:rsidR="002D24DC" w:rsidRPr="00B77080">
              <w:rPr>
                <w:sz w:val="18"/>
                <w:szCs w:val="18"/>
                <w:lang w:val="en-US"/>
              </w:rPr>
              <w:t xml:space="preserve"> IP65</w:t>
            </w:r>
          </w:p>
        </w:tc>
      </w:tr>
      <w:tr w:rsidR="002D24DC" w:rsidRPr="00A271B4" w:rsidTr="00C02B13">
        <w:tc>
          <w:tcPr>
            <w:tcW w:w="3227" w:type="dxa"/>
          </w:tcPr>
          <w:p w:rsidR="002D24DC" w:rsidRPr="00A271B4" w:rsidRDefault="002D24DC" w:rsidP="00B21260">
            <w:pPr>
              <w:tabs>
                <w:tab w:val="right" w:leader="dot" w:pos="9861"/>
              </w:tabs>
              <w:rPr>
                <w:sz w:val="18"/>
                <w:szCs w:val="18"/>
              </w:rPr>
            </w:pPr>
            <w:r w:rsidRPr="00A271B4">
              <w:rPr>
                <w:sz w:val="18"/>
                <w:szCs w:val="18"/>
              </w:rPr>
              <w:t xml:space="preserve">Габаритные размеры, </w:t>
            </w:r>
            <w:proofErr w:type="gramStart"/>
            <w:r w:rsidRPr="00A271B4">
              <w:rPr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7028" w:type="dxa"/>
            <w:gridSpan w:val="5"/>
          </w:tcPr>
          <w:p w:rsidR="002D24DC" w:rsidRPr="00B77080" w:rsidRDefault="008822EB" w:rsidP="008822EB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</w:rPr>
            </w:pPr>
            <w:r w:rsidRPr="00B77080">
              <w:rPr>
                <w:sz w:val="18"/>
                <w:szCs w:val="18"/>
                <w:lang w:val="en-US"/>
              </w:rPr>
              <w:t>11</w:t>
            </w:r>
            <w:r w:rsidRPr="00B77080">
              <w:rPr>
                <w:sz w:val="18"/>
                <w:szCs w:val="18"/>
              </w:rPr>
              <w:t>3</w:t>
            </w:r>
            <w:r w:rsidR="00B64E6D" w:rsidRPr="00B77080">
              <w:rPr>
                <w:sz w:val="18"/>
                <w:szCs w:val="18"/>
                <w:lang w:val="en-US"/>
              </w:rPr>
              <w:t>0</w:t>
            </w:r>
            <w:r w:rsidR="0033038C" w:rsidRPr="00B77080">
              <w:rPr>
                <w:sz w:val="18"/>
                <w:szCs w:val="18"/>
              </w:rPr>
              <w:t xml:space="preserve"> </w:t>
            </w:r>
            <w:proofErr w:type="spellStart"/>
            <w:r w:rsidR="0033038C" w:rsidRPr="00B77080">
              <w:rPr>
                <w:sz w:val="18"/>
                <w:szCs w:val="18"/>
              </w:rPr>
              <w:t>х</w:t>
            </w:r>
            <w:proofErr w:type="spellEnd"/>
            <w:r w:rsidR="0033038C" w:rsidRPr="00B77080">
              <w:rPr>
                <w:sz w:val="18"/>
                <w:szCs w:val="18"/>
              </w:rPr>
              <w:t xml:space="preserve"> </w:t>
            </w:r>
            <w:r w:rsidRPr="00B77080">
              <w:rPr>
                <w:sz w:val="18"/>
                <w:szCs w:val="18"/>
              </w:rPr>
              <w:t>355</w:t>
            </w:r>
            <w:r w:rsidR="0033038C" w:rsidRPr="00B77080">
              <w:rPr>
                <w:sz w:val="18"/>
                <w:szCs w:val="18"/>
                <w:lang w:val="en-US"/>
              </w:rPr>
              <w:t xml:space="preserve">x </w:t>
            </w:r>
            <w:r w:rsidR="00B64E6D" w:rsidRPr="00B77080">
              <w:rPr>
                <w:sz w:val="18"/>
                <w:szCs w:val="18"/>
                <w:lang w:val="en-US"/>
              </w:rPr>
              <w:t>1</w:t>
            </w:r>
            <w:r w:rsidR="006E437B" w:rsidRPr="00B77080">
              <w:rPr>
                <w:sz w:val="18"/>
                <w:szCs w:val="18"/>
              </w:rPr>
              <w:t>36</w:t>
            </w:r>
          </w:p>
        </w:tc>
      </w:tr>
      <w:tr w:rsidR="002D24DC" w:rsidRPr="00A271B4" w:rsidTr="00C02B13">
        <w:tc>
          <w:tcPr>
            <w:tcW w:w="3227" w:type="dxa"/>
          </w:tcPr>
          <w:p w:rsidR="002D24DC" w:rsidRPr="00A271B4" w:rsidRDefault="002D24DC" w:rsidP="00B21260">
            <w:pPr>
              <w:tabs>
                <w:tab w:val="right" w:leader="dot" w:pos="986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Вес (при стандартной длине кабеля</w:t>
            </w:r>
            <w:r w:rsidR="003528BE">
              <w:rPr>
                <w:sz w:val="18"/>
                <w:szCs w:val="18"/>
                <w:lang w:val="en-US"/>
              </w:rPr>
              <w:t xml:space="preserve"> </w:t>
            </w:r>
            <w:r w:rsidR="003528BE">
              <w:rPr>
                <w:sz w:val="18"/>
                <w:szCs w:val="18"/>
              </w:rPr>
              <w:t>снижения</w:t>
            </w:r>
            <w:r w:rsidRPr="00A271B4">
              <w:rPr>
                <w:sz w:val="18"/>
                <w:szCs w:val="18"/>
              </w:rPr>
              <w:t>), г</w:t>
            </w:r>
          </w:p>
        </w:tc>
        <w:tc>
          <w:tcPr>
            <w:tcW w:w="7028" w:type="dxa"/>
            <w:gridSpan w:val="5"/>
          </w:tcPr>
          <w:p w:rsidR="002D24DC" w:rsidRPr="00B77080" w:rsidRDefault="005018D1" w:rsidP="00B21260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</w:rPr>
            </w:pPr>
            <w:r w:rsidRPr="00B77080">
              <w:rPr>
                <w:sz w:val="18"/>
                <w:szCs w:val="18"/>
                <w:highlight w:val="yellow"/>
                <w:lang w:val="en-US"/>
              </w:rPr>
              <w:t>300</w:t>
            </w:r>
          </w:p>
        </w:tc>
      </w:tr>
      <w:tr w:rsidR="002D24DC" w:rsidRPr="00A271B4" w:rsidTr="00C02B13">
        <w:tc>
          <w:tcPr>
            <w:tcW w:w="3227" w:type="dxa"/>
          </w:tcPr>
          <w:p w:rsidR="002D24DC" w:rsidRPr="00A271B4" w:rsidRDefault="002D24DC" w:rsidP="00B21260">
            <w:pPr>
              <w:tabs>
                <w:tab w:val="right" w:leader="dot" w:pos="9861"/>
              </w:tabs>
              <w:rPr>
                <w:sz w:val="18"/>
                <w:szCs w:val="18"/>
              </w:rPr>
            </w:pPr>
            <w:r w:rsidRPr="00A271B4">
              <w:rPr>
                <w:sz w:val="18"/>
                <w:szCs w:val="18"/>
              </w:rPr>
              <w:t>Тип кабеля</w:t>
            </w:r>
            <w:r w:rsidRPr="00A271B4">
              <w:rPr>
                <w:rStyle w:val="a6"/>
                <w:sz w:val="18"/>
                <w:szCs w:val="18"/>
              </w:rPr>
              <w:t>**</w:t>
            </w:r>
          </w:p>
        </w:tc>
        <w:tc>
          <w:tcPr>
            <w:tcW w:w="7028" w:type="dxa"/>
            <w:gridSpan w:val="5"/>
          </w:tcPr>
          <w:p w:rsidR="002D24DC" w:rsidRPr="00B77080" w:rsidRDefault="002D24DC" w:rsidP="00B21260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</w:rPr>
            </w:pPr>
            <w:r w:rsidRPr="00B77080">
              <w:rPr>
                <w:sz w:val="18"/>
                <w:szCs w:val="18"/>
                <w:lang w:val="en-US"/>
              </w:rPr>
              <w:t>RG</w:t>
            </w:r>
            <w:r w:rsidRPr="00B77080">
              <w:rPr>
                <w:sz w:val="18"/>
                <w:szCs w:val="18"/>
              </w:rPr>
              <w:t>58</w:t>
            </w:r>
            <w:r w:rsidRPr="00B77080">
              <w:rPr>
                <w:sz w:val="18"/>
                <w:szCs w:val="18"/>
                <w:lang w:val="en-US"/>
              </w:rPr>
              <w:t>A</w:t>
            </w:r>
            <w:r w:rsidRPr="00B77080">
              <w:rPr>
                <w:sz w:val="18"/>
                <w:szCs w:val="18"/>
              </w:rPr>
              <w:t>/</w:t>
            </w:r>
            <w:r w:rsidRPr="00B77080">
              <w:rPr>
                <w:sz w:val="18"/>
                <w:szCs w:val="18"/>
                <w:lang w:val="en-US"/>
              </w:rPr>
              <w:t>U</w:t>
            </w:r>
            <w:r w:rsidR="006E437B" w:rsidRPr="00B77080">
              <w:rPr>
                <w:sz w:val="18"/>
                <w:szCs w:val="18"/>
              </w:rPr>
              <w:t xml:space="preserve"> </w:t>
            </w:r>
            <w:proofErr w:type="spellStart"/>
            <w:r w:rsidR="006E437B" w:rsidRPr="00B77080">
              <w:rPr>
                <w:sz w:val="18"/>
                <w:szCs w:val="18"/>
              </w:rPr>
              <w:t>low</w:t>
            </w:r>
            <w:proofErr w:type="spellEnd"/>
            <w:r w:rsidR="006E437B" w:rsidRPr="00B77080">
              <w:rPr>
                <w:sz w:val="18"/>
                <w:szCs w:val="18"/>
              </w:rPr>
              <w:t xml:space="preserve"> </w:t>
            </w:r>
            <w:proofErr w:type="spellStart"/>
            <w:r w:rsidR="006E437B" w:rsidRPr="00B77080">
              <w:rPr>
                <w:sz w:val="18"/>
                <w:szCs w:val="18"/>
              </w:rPr>
              <w:t>loss</w:t>
            </w:r>
            <w:proofErr w:type="spellEnd"/>
          </w:p>
        </w:tc>
      </w:tr>
      <w:tr w:rsidR="002D24DC" w:rsidRPr="00A271B4" w:rsidTr="00C02B13">
        <w:tc>
          <w:tcPr>
            <w:tcW w:w="3227" w:type="dxa"/>
          </w:tcPr>
          <w:p w:rsidR="002D24DC" w:rsidRPr="00A271B4" w:rsidRDefault="002D24DC" w:rsidP="00B21260">
            <w:pPr>
              <w:tabs>
                <w:tab w:val="right" w:leader="dot" w:pos="9861"/>
              </w:tabs>
              <w:rPr>
                <w:sz w:val="18"/>
                <w:szCs w:val="18"/>
              </w:rPr>
            </w:pPr>
            <w:r w:rsidRPr="00A271B4">
              <w:rPr>
                <w:sz w:val="18"/>
                <w:szCs w:val="18"/>
              </w:rPr>
              <w:t xml:space="preserve">Длина кабеля, </w:t>
            </w:r>
            <w:proofErr w:type="gramStart"/>
            <w:r w:rsidRPr="00A271B4"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7028" w:type="dxa"/>
            <w:gridSpan w:val="5"/>
          </w:tcPr>
          <w:p w:rsidR="002D24DC" w:rsidRPr="00B77080" w:rsidRDefault="007337FA" w:rsidP="00B21260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  <w:lang w:val="en-US"/>
              </w:rPr>
            </w:pPr>
            <w:r w:rsidRPr="00B77080">
              <w:rPr>
                <w:sz w:val="18"/>
                <w:szCs w:val="18"/>
                <w:lang w:val="en-US"/>
              </w:rPr>
              <w:t>0.5</w:t>
            </w:r>
          </w:p>
        </w:tc>
      </w:tr>
      <w:tr w:rsidR="00B77080" w:rsidRPr="00A271B4" w:rsidTr="00C02B13">
        <w:tc>
          <w:tcPr>
            <w:tcW w:w="3227" w:type="dxa"/>
          </w:tcPr>
          <w:p w:rsidR="00B77080" w:rsidRPr="00A271B4" w:rsidRDefault="00B77080" w:rsidP="00B21260">
            <w:pPr>
              <w:tabs>
                <w:tab w:val="right" w:leader="dot" w:pos="9861"/>
              </w:tabs>
              <w:rPr>
                <w:sz w:val="18"/>
                <w:szCs w:val="18"/>
              </w:rPr>
            </w:pPr>
            <w:r w:rsidRPr="00A271B4">
              <w:rPr>
                <w:sz w:val="18"/>
                <w:szCs w:val="18"/>
              </w:rPr>
              <w:t>Разъём</w:t>
            </w:r>
          </w:p>
        </w:tc>
        <w:tc>
          <w:tcPr>
            <w:tcW w:w="7028" w:type="dxa"/>
            <w:gridSpan w:val="5"/>
          </w:tcPr>
          <w:p w:rsidR="00B77080" w:rsidRPr="00B77080" w:rsidRDefault="00B77080" w:rsidP="00B21260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  <w:lang w:val="en-US"/>
              </w:rPr>
            </w:pPr>
            <w:r w:rsidRPr="00B77080">
              <w:rPr>
                <w:sz w:val="18"/>
                <w:szCs w:val="18"/>
                <w:lang w:val="en-US"/>
              </w:rPr>
              <w:t>FME-F</w:t>
            </w:r>
          </w:p>
        </w:tc>
      </w:tr>
      <w:tr w:rsidR="00C02B13" w:rsidRPr="00A271B4" w:rsidTr="00C02B13">
        <w:tc>
          <w:tcPr>
            <w:tcW w:w="3227" w:type="dxa"/>
          </w:tcPr>
          <w:p w:rsidR="00C02B13" w:rsidRPr="00A271B4" w:rsidRDefault="00C02B13" w:rsidP="00C02B13">
            <w:pPr>
              <w:tabs>
                <w:tab w:val="right" w:leader="dot" w:pos="9861"/>
              </w:tabs>
              <w:rPr>
                <w:sz w:val="18"/>
                <w:szCs w:val="18"/>
              </w:rPr>
            </w:pPr>
            <w:r w:rsidRPr="00A271B4">
              <w:rPr>
                <w:sz w:val="18"/>
                <w:szCs w:val="18"/>
              </w:rPr>
              <w:t>Длина кабеля</w:t>
            </w:r>
            <w:r>
              <w:rPr>
                <w:sz w:val="18"/>
                <w:szCs w:val="18"/>
              </w:rPr>
              <w:t xml:space="preserve"> снижения</w:t>
            </w:r>
            <w:r w:rsidRPr="00A271B4">
              <w:rPr>
                <w:sz w:val="18"/>
                <w:szCs w:val="18"/>
              </w:rPr>
              <w:t>, стандарт</w:t>
            </w:r>
            <w:r w:rsidRPr="00A271B4">
              <w:rPr>
                <w:rStyle w:val="a6"/>
                <w:sz w:val="18"/>
                <w:szCs w:val="18"/>
              </w:rPr>
              <w:t>**</w:t>
            </w:r>
            <w:r w:rsidRPr="00A271B4">
              <w:rPr>
                <w:sz w:val="18"/>
                <w:szCs w:val="18"/>
              </w:rPr>
              <w:t xml:space="preserve">, </w:t>
            </w:r>
            <w:proofErr w:type="gramStart"/>
            <w:r w:rsidRPr="00A271B4"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7028" w:type="dxa"/>
            <w:gridSpan w:val="5"/>
          </w:tcPr>
          <w:p w:rsidR="00C02B13" w:rsidRPr="00B77080" w:rsidRDefault="00C02B13" w:rsidP="00C02B13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</w:rPr>
            </w:pPr>
            <w:r w:rsidRPr="00B77080">
              <w:rPr>
                <w:sz w:val="18"/>
                <w:szCs w:val="18"/>
              </w:rPr>
              <w:t>10</w:t>
            </w:r>
          </w:p>
        </w:tc>
      </w:tr>
      <w:tr w:rsidR="002D24DC" w:rsidRPr="003528BE" w:rsidTr="00C02B13">
        <w:tc>
          <w:tcPr>
            <w:tcW w:w="3227" w:type="dxa"/>
          </w:tcPr>
          <w:p w:rsidR="002D24DC" w:rsidRPr="00A271B4" w:rsidRDefault="002D24DC" w:rsidP="00B77080">
            <w:pPr>
              <w:tabs>
                <w:tab w:val="right" w:leader="dot" w:pos="9861"/>
              </w:tabs>
              <w:rPr>
                <w:sz w:val="18"/>
                <w:szCs w:val="18"/>
                <w:lang w:val="en-US"/>
              </w:rPr>
            </w:pPr>
            <w:r w:rsidRPr="00A271B4">
              <w:rPr>
                <w:sz w:val="18"/>
                <w:szCs w:val="18"/>
              </w:rPr>
              <w:t>Разъём</w:t>
            </w:r>
            <w:r w:rsidR="00B77080">
              <w:rPr>
                <w:sz w:val="18"/>
                <w:szCs w:val="18"/>
              </w:rPr>
              <w:t xml:space="preserve"> на кабеле снижения</w:t>
            </w:r>
            <w:r w:rsidRPr="00A271B4">
              <w:rPr>
                <w:rStyle w:val="a6"/>
                <w:sz w:val="18"/>
                <w:szCs w:val="18"/>
              </w:rPr>
              <w:t>**</w:t>
            </w:r>
          </w:p>
        </w:tc>
        <w:tc>
          <w:tcPr>
            <w:tcW w:w="7028" w:type="dxa"/>
            <w:gridSpan w:val="5"/>
          </w:tcPr>
          <w:p w:rsidR="002D24DC" w:rsidRPr="00B77080" w:rsidRDefault="007337FA" w:rsidP="007337FA">
            <w:pPr>
              <w:tabs>
                <w:tab w:val="right" w:leader="dot" w:pos="9861"/>
              </w:tabs>
              <w:jc w:val="center"/>
              <w:rPr>
                <w:sz w:val="18"/>
                <w:szCs w:val="18"/>
                <w:lang w:val="en-US"/>
              </w:rPr>
            </w:pPr>
            <w:r w:rsidRPr="00B77080">
              <w:rPr>
                <w:sz w:val="18"/>
                <w:szCs w:val="18"/>
                <w:lang w:val="en-US"/>
              </w:rPr>
              <w:t>FME-F (</w:t>
            </w:r>
            <w:r w:rsidR="002D24DC" w:rsidRPr="00B77080">
              <w:rPr>
                <w:sz w:val="18"/>
                <w:szCs w:val="18"/>
                <w:lang w:val="en-US"/>
              </w:rPr>
              <w:t>SMA-M, RP-SMA-F, N-M</w:t>
            </w:r>
            <w:r w:rsidRPr="00B77080">
              <w:rPr>
                <w:sz w:val="18"/>
                <w:szCs w:val="18"/>
                <w:lang w:val="en-US"/>
              </w:rPr>
              <w:t>)</w:t>
            </w:r>
          </w:p>
        </w:tc>
      </w:tr>
    </w:tbl>
    <w:p w:rsidR="007C1904" w:rsidRPr="00D3647A" w:rsidRDefault="007C1904" w:rsidP="007C1904">
      <w:pPr>
        <w:tabs>
          <w:tab w:val="left" w:pos="285"/>
        </w:tabs>
        <w:ind w:left="284" w:hanging="284"/>
        <w:jc w:val="both"/>
        <w:rPr>
          <w:sz w:val="18"/>
          <w:szCs w:val="18"/>
        </w:rPr>
      </w:pPr>
      <w:r w:rsidRPr="00972079">
        <w:rPr>
          <w:sz w:val="18"/>
          <w:szCs w:val="18"/>
        </w:rPr>
        <w:t>*</w:t>
      </w:r>
      <w:r w:rsidRPr="00972079">
        <w:rPr>
          <w:sz w:val="18"/>
          <w:szCs w:val="18"/>
        </w:rPr>
        <w:tab/>
        <w:t xml:space="preserve">Приведённые характеристики соответствуют установке антенны </w:t>
      </w:r>
      <w:r w:rsidR="009D7A9F">
        <w:rPr>
          <w:sz w:val="18"/>
          <w:szCs w:val="18"/>
        </w:rPr>
        <w:t>в свободном пространстве</w:t>
      </w:r>
      <w:r w:rsidR="005018D1">
        <w:rPr>
          <w:sz w:val="18"/>
          <w:szCs w:val="18"/>
        </w:rPr>
        <w:t>. Наличие проводящих предметов в непосредственной близости к антенне может существенно изменить её характеристики.</w:t>
      </w:r>
    </w:p>
    <w:p w:rsidR="007C1904" w:rsidRPr="00972079" w:rsidRDefault="007C1904" w:rsidP="007C1904">
      <w:pPr>
        <w:tabs>
          <w:tab w:val="left" w:pos="285"/>
        </w:tabs>
        <w:rPr>
          <w:sz w:val="18"/>
          <w:szCs w:val="18"/>
        </w:rPr>
      </w:pPr>
      <w:r w:rsidRPr="00CF1462">
        <w:rPr>
          <w:sz w:val="18"/>
          <w:szCs w:val="18"/>
        </w:rPr>
        <w:t xml:space="preserve">** </w:t>
      </w:r>
      <w:r w:rsidR="005018D1">
        <w:rPr>
          <w:sz w:val="18"/>
          <w:szCs w:val="18"/>
        </w:rPr>
        <w:tab/>
      </w:r>
      <w:r w:rsidRPr="00CF1462">
        <w:rPr>
          <w:sz w:val="18"/>
          <w:szCs w:val="18"/>
        </w:rPr>
        <w:t>Уточняется при заказе</w:t>
      </w:r>
    </w:p>
    <w:p w:rsidR="00CC24D5" w:rsidRDefault="00CC24D5" w:rsidP="00972079">
      <w:pPr>
        <w:jc w:val="center"/>
        <w:rPr>
          <w:b/>
          <w:sz w:val="20"/>
          <w:szCs w:val="20"/>
        </w:rPr>
      </w:pPr>
    </w:p>
    <w:p w:rsidR="00CC24D5" w:rsidRDefault="00CC24D5" w:rsidP="009C558F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Антенна предназначена для использования совместно с модемом</w:t>
      </w:r>
      <w:r w:rsidR="00B21260" w:rsidRPr="00B21260">
        <w:rPr>
          <w:sz w:val="20"/>
          <w:szCs w:val="20"/>
        </w:rPr>
        <w:t xml:space="preserve"> </w:t>
      </w:r>
      <w:r w:rsidR="00B21260">
        <w:rPr>
          <w:sz w:val="20"/>
          <w:szCs w:val="20"/>
        </w:rPr>
        <w:t>(репитером)</w:t>
      </w:r>
      <w:r>
        <w:rPr>
          <w:sz w:val="20"/>
          <w:szCs w:val="20"/>
        </w:rPr>
        <w:t xml:space="preserve"> для повышения дальности и устойчивости связи. </w:t>
      </w:r>
    </w:p>
    <w:p w:rsidR="009C558F" w:rsidRPr="000F41AA" w:rsidRDefault="009C558F" w:rsidP="00B64E6D">
      <w:pPr>
        <w:ind w:firstLine="709"/>
        <w:jc w:val="both"/>
        <w:rPr>
          <w:b/>
          <w:sz w:val="20"/>
          <w:szCs w:val="20"/>
        </w:rPr>
      </w:pPr>
      <w:r w:rsidRPr="000F41AA">
        <w:rPr>
          <w:sz w:val="20"/>
          <w:szCs w:val="20"/>
        </w:rPr>
        <w:t xml:space="preserve">Данная антенна обладает большим усилением и обеспечивает высокое качество связи, однако, требует тщательного соблюдения  правил установки. </w:t>
      </w:r>
    </w:p>
    <w:p w:rsidR="009C558F" w:rsidRDefault="009C558F" w:rsidP="00B64E6D">
      <w:pPr>
        <w:ind w:firstLine="709"/>
        <w:jc w:val="both"/>
        <w:rPr>
          <w:sz w:val="20"/>
          <w:szCs w:val="20"/>
        </w:rPr>
      </w:pPr>
      <w:r w:rsidRPr="000F41AA">
        <w:rPr>
          <w:sz w:val="20"/>
          <w:szCs w:val="20"/>
        </w:rPr>
        <w:t xml:space="preserve">Антенна </w:t>
      </w:r>
      <w:r>
        <w:rPr>
          <w:sz w:val="20"/>
          <w:szCs w:val="20"/>
        </w:rPr>
        <w:t>направляется</w:t>
      </w:r>
      <w:r w:rsidRPr="000F41AA">
        <w:rPr>
          <w:sz w:val="20"/>
          <w:szCs w:val="20"/>
        </w:rPr>
        <w:t xml:space="preserve"> на базовую станцию </w:t>
      </w:r>
      <w:r w:rsidRPr="000F41AA">
        <w:rPr>
          <w:sz w:val="20"/>
          <w:szCs w:val="20"/>
          <w:lang w:val="en-US"/>
        </w:rPr>
        <w:t>GSM</w:t>
      </w:r>
      <w:r w:rsidR="0076114F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  <w:lang w:val="en-US"/>
        </w:rPr>
        <w:t>WiFi</w:t>
      </w:r>
      <w:proofErr w:type="spellEnd"/>
      <w:r w:rsidRPr="009C558F">
        <w:rPr>
          <w:sz w:val="20"/>
          <w:szCs w:val="20"/>
        </w:rPr>
        <w:t xml:space="preserve">, </w:t>
      </w:r>
      <w:r>
        <w:rPr>
          <w:sz w:val="20"/>
          <w:szCs w:val="20"/>
          <w:lang w:val="en-US"/>
        </w:rPr>
        <w:t>LTE</w:t>
      </w:r>
      <w:r w:rsidRPr="000F41AA">
        <w:rPr>
          <w:sz w:val="20"/>
          <w:szCs w:val="20"/>
        </w:rPr>
        <w:t xml:space="preserve">. Если точное направление на источник сигнала не известно, антенну следует </w:t>
      </w:r>
      <w:r>
        <w:rPr>
          <w:sz w:val="20"/>
          <w:szCs w:val="20"/>
        </w:rPr>
        <w:t>ориентировать по максимуму уровня принимаемого сигнала (</w:t>
      </w:r>
      <w:proofErr w:type="gramStart"/>
      <w:r>
        <w:rPr>
          <w:sz w:val="20"/>
          <w:szCs w:val="20"/>
        </w:rPr>
        <w:t>см</w:t>
      </w:r>
      <w:proofErr w:type="gramEnd"/>
      <w:r>
        <w:rPr>
          <w:sz w:val="20"/>
          <w:szCs w:val="20"/>
        </w:rPr>
        <w:t>. программное обеспечение модема).</w:t>
      </w:r>
    </w:p>
    <w:p w:rsidR="007C1904" w:rsidRPr="000F41AA" w:rsidRDefault="007C1904" w:rsidP="007C1904">
      <w:pPr>
        <w:jc w:val="center"/>
        <w:rPr>
          <w:sz w:val="20"/>
          <w:szCs w:val="20"/>
        </w:rPr>
      </w:pPr>
    </w:p>
    <w:p w:rsidR="009C558F" w:rsidRPr="000F41AA" w:rsidRDefault="001C564A" w:rsidP="009C558F">
      <w:pPr>
        <w:jc w:val="center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pict>
          <v:group id="_x0000_s1385" editas="canvas" style="width:429.6pt;height:105.1pt;mso-position-horizontal-relative:char;mso-position-vertical-relative:line" coordorigin="1658,13693" coordsize="8592,210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86" type="#_x0000_t75" style="position:absolute;left:1658;top:13693;width:8592;height:2102" o:preferrelative="f">
              <v:fill o:detectmouseclick="t"/>
              <v:path o:extrusionok="t" o:connecttype="none"/>
              <o:lock v:ext="edit" text="t"/>
            </v:shape>
            <v:shapetype id="_x0000_t8" coordsize="21600,21600" o:spt="8" adj="5400" path="m,l@0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3,10800;10800,21600;@2,10800;10800,0" textboxrect="1800,1800,19800,19800;4500,4500,17100,17100;7200,7200,14400,14400"/>
              <v:handles>
                <v:h position="#0,bottomRight" xrange="0,10800"/>
              </v:handles>
            </v:shapetype>
            <v:shape id="_x0000_s1387" type="#_x0000_t8" style="position:absolute;left:4052;top:14412;width:77;height:386;flip:y"/>
            <v:line id="_x0000_s1388" style="position:absolute;flip:y" from="4090,14141" to="4091,14412"/>
            <v:rect id="_x0000_s1389" style="position:absolute;left:4013;top:14141;width:39;height:193;rotation:-505613fd"/>
            <v:rect id="_x0000_s1390" style="position:absolute;left:4129;top:14141;width:39;height:193;rotation:-505613fd;flip:x"/>
            <v:line id="_x0000_s1391" style="position:absolute" from="4052,14218" to="4129,14219"/>
            <v:shape id="_x0000_s1392" type="#_x0000_t8" style="position:absolute;left:8358;top:14412;width:77;height:386;flip:y"/>
            <v:line id="_x0000_s1393" style="position:absolute;flip:y" from="8396,14141" to="8397,14412"/>
            <v:rect id="_x0000_s1394" style="position:absolute;left:8319;top:14141;width:39;height:193;rotation:-505613fd"/>
            <v:rect id="_x0000_s1395" style="position:absolute;left:8435;top:14141;width:39;height:193;rotation:-505613fd;flip:x"/>
            <v:line id="_x0000_s1396" style="position:absolute" from="8358,14218" to="8435,14219"/>
            <v:line id="_x0000_s1397" style="position:absolute" from="3974,14798" to="4206,14799" strokeweight="1.5pt"/>
            <v:line id="_x0000_s1398" style="position:absolute" from="8281,14798" to="8513,14799" strokeweight="1.5pt"/>
            <v:rect id="_x0000_s1399" style="position:absolute;left:3627;top:14895;width:927;height:502" filled="f" stroked="f">
              <v:textbox inset="1.72286mm,.86144mm,1.72286mm,.86144mm">
                <w:txbxContent>
                  <w:p w:rsidR="000D3DB6" w:rsidRPr="001E35A0" w:rsidRDefault="000D3DB6" w:rsidP="00240E51">
                    <w:pPr>
                      <w:jc w:val="center"/>
                      <w:rPr>
                        <w:sz w:val="13"/>
                        <w:szCs w:val="20"/>
                      </w:rPr>
                    </w:pPr>
                    <w:r w:rsidRPr="001E35A0">
                      <w:rPr>
                        <w:sz w:val="13"/>
                        <w:szCs w:val="20"/>
                      </w:rPr>
                      <w:t>Базовая станция</w:t>
                    </w:r>
                  </w:p>
                </w:txbxContent>
              </v:textbox>
            </v:rect>
            <v:rect id="_x0000_s1400" style="position:absolute;left:7934;top:14895;width:926;height:502" filled="f" stroked="f">
              <v:textbox inset="1.72286mm,.86144mm,1.72286mm,.86144mm">
                <w:txbxContent>
                  <w:p w:rsidR="000D3DB6" w:rsidRPr="001E35A0" w:rsidRDefault="000D3DB6" w:rsidP="00240E51">
                    <w:pPr>
                      <w:jc w:val="center"/>
                      <w:rPr>
                        <w:sz w:val="13"/>
                        <w:szCs w:val="20"/>
                      </w:rPr>
                    </w:pPr>
                    <w:r w:rsidRPr="001E35A0">
                      <w:rPr>
                        <w:sz w:val="13"/>
                        <w:szCs w:val="20"/>
                      </w:rPr>
                      <w:t>Базовая станция</w:t>
                    </w:r>
                  </w:p>
                </w:txbxContent>
              </v:textbox>
            </v:rect>
            <v:line id="_x0000_s1401" style="position:absolute" from="7126,13920" to="8439,15233" strokecolor="#ff5050" strokeweight="3pt"/>
            <v:line id="_x0000_s1402" style="position:absolute;flip:y" from="7164,13882" to="8477,15195" strokecolor="#ff5050" strokeweight="3pt"/>
            <v:rect id="_x0000_s1403" style="position:absolute;left:2837;top:15397;width:1331;height:342" filled="f" stroked="f">
              <v:textbox style="mso-next-textbox:#_x0000_s1403" inset="1.67114mm,.83556mm,1.67114mm,.83556mm">
                <w:txbxContent>
                  <w:p w:rsidR="000D3DB6" w:rsidRPr="00684CEF" w:rsidRDefault="000D3DB6" w:rsidP="00240E51">
                    <w:pPr>
                      <w:rPr>
                        <w:szCs w:val="20"/>
                      </w:rPr>
                    </w:pPr>
                    <w:r w:rsidRPr="003B435F">
                      <w:rPr>
                        <w:sz w:val="20"/>
                        <w:szCs w:val="20"/>
                      </w:rPr>
                      <w:t>Правильно</w:t>
                    </w:r>
                  </w:p>
                </w:txbxContent>
              </v:textbox>
            </v:rect>
            <v:rect id="_x0000_s1404" style="position:absolute;left:7310;top:15397;width:1331;height:342" filled="f" stroked="f">
              <v:textbox style="mso-next-textbox:#_x0000_s1404" inset="1.67114mm,.83556mm,1.67114mm,.83556mm">
                <w:txbxContent>
                  <w:p w:rsidR="000D3DB6" w:rsidRPr="00684CEF" w:rsidRDefault="000D3DB6" w:rsidP="00240E51">
                    <w:pPr>
                      <w:rPr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Неп</w:t>
                    </w:r>
                    <w:r w:rsidRPr="003B435F">
                      <w:rPr>
                        <w:sz w:val="20"/>
                        <w:szCs w:val="20"/>
                      </w:rPr>
                      <w:t>равильно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405" type="#_x0000_t32" style="position:absolute;left:2697;top:14105;width:1;height:938" o:connectortype="straight" strokecolor="#a5a5a5" strokeweight="2pt"/>
            <v:shape id="_x0000_s1417" type="#_x0000_t32" style="position:absolute;left:7412;top:14105;width:1;height:938" o:connectortype="straight" strokecolor="#a5a5a5" strokeweight="2pt"/>
            <v:group id="_x0000_s1458" style="position:absolute;left:2627;top:14109;width:663;height:287" coordorigin="2627,14109" coordsize="663,287">
              <v:shape id="_x0000_s1429" type="#_x0000_t32" style="position:absolute;left:2627;top:14252;width:130;height:1" o:connectortype="straight" strokeweight="1.5pt"/>
              <v:group id="_x0000_s1444" style="position:absolute;left:2757;top:14109;width:533;height:137" coordorigin="2757,14115" coordsize="533,137">
                <v:shape id="_x0000_s1430" type="#_x0000_t32" style="position:absolute;left:2757;top:14185;width:533;height:67;flip:y" o:connectortype="straight" o:regroupid="12"/>
                <v:shape id="_x0000_s1432" type="#_x0000_t32" style="position:absolute;left:2827;top:14176;width:13;height:67;flip:x y" o:connectortype="straight" o:regroupid="12"/>
                <v:shape id="_x0000_s1433" type="#_x0000_t32" style="position:absolute;left:2872;top:14169;width:13;height:67;flip:x y" o:connectortype="straight" o:regroupid="12"/>
                <v:shape id="_x0000_s1434" type="#_x0000_t32" style="position:absolute;left:2914;top:14163;width:13;height:67;flip:x y" o:connectortype="straight" o:regroupid="12"/>
                <v:shape id="_x0000_s1435" type="#_x0000_t32" style="position:absolute;left:2957;top:14158;width:13;height:67;flip:x y" o:connectortype="straight" o:regroupid="12"/>
                <v:shape id="_x0000_s1436" type="#_x0000_t32" style="position:absolute;left:2999;top:14150;width:13;height:67;flip:x y" o:connectortype="straight" o:regroupid="12"/>
                <v:shape id="_x0000_s1437" type="#_x0000_t32" style="position:absolute;left:3043;top:14147;width:13;height:67;flip:x y" o:connectortype="straight" o:regroupid="12"/>
                <v:shape id="_x0000_s1438" type="#_x0000_t32" style="position:absolute;left:3087;top:14141;width:13;height:67;flip:x y" o:connectortype="straight" o:regroupid="12"/>
                <v:shape id="_x0000_s1439" type="#_x0000_t32" style="position:absolute;left:3130;top:14135;width:13;height:67;flip:x y" o:connectortype="straight" o:regroupid="12"/>
                <v:shape id="_x0000_s1440" type="#_x0000_t32" style="position:absolute;left:3175;top:14130;width:13;height:67;flip:x y" o:connectortype="straight" o:regroupid="12"/>
                <v:shape id="_x0000_s1441" type="#_x0000_t32" style="position:absolute;left:3217;top:14121;width:13;height:67;flip:x y" o:connectortype="straight" o:regroupid="12"/>
                <v:shape id="_x0000_s1442" type="#_x0000_t32" style="position:absolute;left:3260;top:14115;width:13;height:67;flip:x y" o:connectortype="straight" o:regroupid="12"/>
              </v:group>
              <v:group id="_x0000_s1445" style="position:absolute;left:2757;top:14259;width:533;height:137;flip:y" coordorigin="2757,14115" coordsize="533,137">
                <v:shape id="_x0000_s1446" type="#_x0000_t32" style="position:absolute;left:2757;top:14185;width:533;height:67;flip:y" o:connectortype="straight"/>
                <v:shape id="_x0000_s1447" type="#_x0000_t32" style="position:absolute;left:2827;top:14176;width:13;height:67;flip:x y" o:connectortype="straight"/>
                <v:shape id="_x0000_s1448" type="#_x0000_t32" style="position:absolute;left:2872;top:14169;width:13;height:67;flip:x y" o:connectortype="straight"/>
                <v:shape id="_x0000_s1449" type="#_x0000_t32" style="position:absolute;left:2914;top:14163;width:13;height:67;flip:x y" o:connectortype="straight"/>
                <v:shape id="_x0000_s1450" type="#_x0000_t32" style="position:absolute;left:2957;top:14158;width:13;height:67;flip:x y" o:connectortype="straight"/>
                <v:shape id="_x0000_s1451" type="#_x0000_t32" style="position:absolute;left:2999;top:14150;width:13;height:67;flip:x y" o:connectortype="straight"/>
                <v:shape id="_x0000_s1452" type="#_x0000_t32" style="position:absolute;left:3043;top:14147;width:13;height:67;flip:x y" o:connectortype="straight"/>
                <v:shape id="_x0000_s1453" type="#_x0000_t32" style="position:absolute;left:3087;top:14141;width:13;height:67;flip:x y" o:connectortype="straight"/>
                <v:shape id="_x0000_s1454" type="#_x0000_t32" style="position:absolute;left:3130;top:14135;width:13;height:67;flip:x y" o:connectortype="straight"/>
                <v:shape id="_x0000_s1455" type="#_x0000_t32" style="position:absolute;left:3175;top:14130;width:13;height:67;flip:x y" o:connectortype="straight"/>
                <v:shape id="_x0000_s1456" type="#_x0000_t32" style="position:absolute;left:3217;top:14121;width:13;height:67;flip:x y" o:connectortype="straight"/>
                <v:shape id="_x0000_s1457" type="#_x0000_t32" style="position:absolute;left:3260;top:14115;width:13;height:67;flip:x y" o:connectortype="straight"/>
              </v:group>
            </v:group>
            <v:group id="_x0000_s1459" style="position:absolute;left:6820;top:14105;width:663;height:287;rotation:180" coordorigin="2627,14109" coordsize="663,287">
              <v:shape id="_x0000_s1460" type="#_x0000_t32" style="position:absolute;left:2627;top:14252;width:130;height:1" o:connectortype="straight" strokeweight="1.5pt"/>
              <v:group id="_x0000_s1461" style="position:absolute;left:2757;top:14109;width:533;height:137" coordorigin="2757,14115" coordsize="533,137">
                <v:shape id="_x0000_s1462" type="#_x0000_t32" style="position:absolute;left:2757;top:14185;width:533;height:67;flip:y" o:connectortype="straight"/>
                <v:shape id="_x0000_s1463" type="#_x0000_t32" style="position:absolute;left:2827;top:14176;width:13;height:67;flip:x y" o:connectortype="straight"/>
                <v:shape id="_x0000_s1464" type="#_x0000_t32" style="position:absolute;left:2872;top:14169;width:13;height:67;flip:x y" o:connectortype="straight"/>
                <v:shape id="_x0000_s1465" type="#_x0000_t32" style="position:absolute;left:2914;top:14163;width:13;height:67;flip:x y" o:connectortype="straight"/>
                <v:shape id="_x0000_s1466" type="#_x0000_t32" style="position:absolute;left:2957;top:14158;width:13;height:67;flip:x y" o:connectortype="straight"/>
                <v:shape id="_x0000_s1467" type="#_x0000_t32" style="position:absolute;left:2999;top:14150;width:13;height:67;flip:x y" o:connectortype="straight"/>
                <v:shape id="_x0000_s1468" type="#_x0000_t32" style="position:absolute;left:3043;top:14147;width:13;height:67;flip:x y" o:connectortype="straight"/>
                <v:shape id="_x0000_s1469" type="#_x0000_t32" style="position:absolute;left:3087;top:14141;width:13;height:67;flip:x y" o:connectortype="straight"/>
                <v:shape id="_x0000_s1470" type="#_x0000_t32" style="position:absolute;left:3130;top:14135;width:13;height:67;flip:x y" o:connectortype="straight"/>
                <v:shape id="_x0000_s1471" type="#_x0000_t32" style="position:absolute;left:3175;top:14130;width:13;height:67;flip:x y" o:connectortype="straight"/>
                <v:shape id="_x0000_s1472" type="#_x0000_t32" style="position:absolute;left:3217;top:14121;width:13;height:67;flip:x y" o:connectortype="straight"/>
                <v:shape id="_x0000_s1473" type="#_x0000_t32" style="position:absolute;left:3260;top:14115;width:13;height:67;flip:x y" o:connectortype="straight"/>
              </v:group>
              <v:group id="_x0000_s1474" style="position:absolute;left:2757;top:14259;width:533;height:137;flip:y" coordorigin="2757,14115" coordsize="533,137">
                <v:shape id="_x0000_s1475" type="#_x0000_t32" style="position:absolute;left:2757;top:14185;width:533;height:67;flip:y" o:connectortype="straight"/>
                <v:shape id="_x0000_s1476" type="#_x0000_t32" style="position:absolute;left:2827;top:14176;width:13;height:67;flip:x y" o:connectortype="straight"/>
                <v:shape id="_x0000_s1477" type="#_x0000_t32" style="position:absolute;left:2872;top:14169;width:13;height:67;flip:x y" o:connectortype="straight"/>
                <v:shape id="_x0000_s1478" type="#_x0000_t32" style="position:absolute;left:2914;top:14163;width:13;height:67;flip:x y" o:connectortype="straight"/>
                <v:shape id="_x0000_s1479" type="#_x0000_t32" style="position:absolute;left:2957;top:14158;width:13;height:67;flip:x y" o:connectortype="straight"/>
                <v:shape id="_x0000_s1480" type="#_x0000_t32" style="position:absolute;left:2999;top:14150;width:13;height:67;flip:x y" o:connectortype="straight"/>
                <v:shape id="_x0000_s1481" type="#_x0000_t32" style="position:absolute;left:3043;top:14147;width:13;height:67;flip:x y" o:connectortype="straight"/>
                <v:shape id="_x0000_s1482" type="#_x0000_t32" style="position:absolute;left:3087;top:14141;width:13;height:67;flip:x y" o:connectortype="straight"/>
                <v:shape id="_x0000_s1483" type="#_x0000_t32" style="position:absolute;left:3130;top:14135;width:13;height:67;flip:x y" o:connectortype="straight"/>
                <v:shape id="_x0000_s1484" type="#_x0000_t32" style="position:absolute;left:3175;top:14130;width:13;height:67;flip:x y" o:connectortype="straight"/>
                <v:shape id="_x0000_s1485" type="#_x0000_t32" style="position:absolute;left:3217;top:14121;width:13;height:67;flip:x y" o:connectortype="straight"/>
                <v:shape id="_x0000_s1486" type="#_x0000_t32" style="position:absolute;left:3260;top:14115;width:13;height:67;flip:x y" o:connectortype="straight"/>
              </v:group>
            </v:group>
            <w10:wrap type="none"/>
            <w10:anchorlock/>
          </v:group>
        </w:pict>
      </w:r>
    </w:p>
    <w:p w:rsidR="002C1720" w:rsidRDefault="009C558F" w:rsidP="009C558F">
      <w:pPr>
        <w:jc w:val="center"/>
        <w:rPr>
          <w:sz w:val="20"/>
          <w:szCs w:val="20"/>
        </w:rPr>
      </w:pPr>
      <w:r w:rsidRPr="000F41AA">
        <w:rPr>
          <w:b/>
          <w:sz w:val="20"/>
          <w:szCs w:val="20"/>
        </w:rPr>
        <w:t xml:space="preserve">Неправильная установка </w:t>
      </w:r>
      <w:r>
        <w:rPr>
          <w:b/>
          <w:sz w:val="20"/>
          <w:szCs w:val="20"/>
        </w:rPr>
        <w:t xml:space="preserve">антенны </w:t>
      </w:r>
      <w:r w:rsidRPr="000F41AA">
        <w:rPr>
          <w:b/>
          <w:sz w:val="20"/>
          <w:szCs w:val="20"/>
        </w:rPr>
        <w:t>может вызвать ухудшение качества связи</w:t>
      </w:r>
      <w:r w:rsidRPr="004C6C30">
        <w:rPr>
          <w:sz w:val="20"/>
          <w:szCs w:val="20"/>
        </w:rPr>
        <w:t>!</w:t>
      </w:r>
    </w:p>
    <w:p w:rsidR="00D77862" w:rsidRDefault="002C1720" w:rsidP="009C558F">
      <w:pPr>
        <w:jc w:val="center"/>
        <w:rPr>
          <w:b/>
          <w:sz w:val="28"/>
          <w:szCs w:val="28"/>
          <w:lang w:val="en-US"/>
        </w:rPr>
      </w:pPr>
      <w:r>
        <w:rPr>
          <w:sz w:val="20"/>
          <w:szCs w:val="20"/>
        </w:rPr>
        <w:br w:type="page"/>
      </w:r>
      <w:r w:rsidR="00D77862" w:rsidRPr="00C55313">
        <w:rPr>
          <w:b/>
          <w:sz w:val="28"/>
          <w:szCs w:val="28"/>
        </w:rPr>
        <w:lastRenderedPageBreak/>
        <w:t>Комплект</w:t>
      </w:r>
      <w:r w:rsidR="00D77862" w:rsidRPr="00D77862">
        <w:rPr>
          <w:b/>
          <w:sz w:val="28"/>
          <w:szCs w:val="28"/>
          <w:lang w:val="en-US"/>
        </w:rPr>
        <w:t xml:space="preserve"> </w:t>
      </w:r>
      <w:r w:rsidR="00D77862" w:rsidRPr="00C55313">
        <w:rPr>
          <w:b/>
          <w:sz w:val="28"/>
          <w:szCs w:val="28"/>
        </w:rPr>
        <w:t>поставки</w:t>
      </w:r>
      <w:r w:rsidR="00D77862" w:rsidRPr="002C1720">
        <w:rPr>
          <w:b/>
          <w:sz w:val="28"/>
          <w:szCs w:val="28"/>
        </w:rPr>
        <w:t xml:space="preserve"> </w:t>
      </w:r>
    </w:p>
    <w:p w:rsidR="00D77862" w:rsidRDefault="001C564A" w:rsidP="00772CF6">
      <w:pPr>
        <w:jc w:val="center"/>
      </w:pPr>
      <w:r>
        <w:rPr>
          <w:noProof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492" type="#_x0000_t48" style="position:absolute;left:0;text-align:left;margin-left:328.95pt;margin-top:143.6pt;width:28.9pt;height:20pt;z-index:251666432" adj="-40659,32454,-22460,9720,-4484,9720,-42378,-2484">
            <v:textbox>
              <w:txbxContent>
                <w:p w:rsidR="00772CF6" w:rsidRPr="00772CF6" w:rsidRDefault="00772CF6">
                  <w:pPr>
                    <w:rPr>
                      <w:lang w:val="en-US"/>
                    </w:rPr>
                  </w:pPr>
                  <w:r>
                    <w:t>1</w:t>
                  </w:r>
                  <w:proofErr w:type="spellStart"/>
                  <w:r>
                    <w:rPr>
                      <w:lang w:val="en-US"/>
                    </w:rPr>
                    <w:t>1</w:t>
                  </w:r>
                  <w:proofErr w:type="spellEnd"/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_x0000_s1490" type="#_x0000_t48" style="position:absolute;left:0;text-align:left;margin-left:42.45pt;margin-top:181.15pt;width:23pt;height:20pt;z-index:251664384" adj="48459,-3834,37706,9720,27235,9720,8452,-183600">
            <v:textbox>
              <w:txbxContent>
                <w:p w:rsidR="000D3DB6" w:rsidRDefault="000D3DB6">
                  <w:r>
                    <w:t>3</w:t>
                  </w:r>
                </w:p>
              </w:txbxContent>
            </v:textbox>
            <o:callout v:ext="edit" minusx="t"/>
          </v:shape>
        </w:pict>
      </w:r>
      <w:r>
        <w:rPr>
          <w:noProof/>
        </w:rPr>
        <w:pict>
          <v:shape id="_x0000_s1489" type="#_x0000_t48" style="position:absolute;left:0;text-align:left;margin-left:185.95pt;margin-top:30.65pt;width:23pt;height:20pt;z-index:251663360" adj="-35499,71280,-20426,9720,-5635,9720,-61043,-25920">
            <v:textbox>
              <w:txbxContent>
                <w:p w:rsidR="000D3DB6" w:rsidRDefault="000D3DB6">
                  <w:r>
                    <w:t>2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_x0000_s1488" type="#_x0000_t48" style="position:absolute;left:0;text-align:left;margin-left:389.45pt;margin-top:106.65pt;width:23pt;height:20pt;z-index:251662336" adj="-50197,-26406,-27751,9720,-5635,9720,-61043,-25920">
            <v:textbox>
              <w:txbxContent>
                <w:p w:rsidR="000D3DB6" w:rsidRDefault="000D3DB6">
                  <w:r>
                    <w:t>1</w:t>
                  </w:r>
                </w:p>
              </w:txbxContent>
            </v:textbox>
          </v:shape>
        </w:pict>
      </w:r>
      <w:r w:rsidR="00772CF6">
        <w:rPr>
          <w:noProof/>
        </w:rPr>
        <w:drawing>
          <wp:inline distT="0" distB="0" distL="0" distR="0">
            <wp:extent cx="4729138" cy="2795954"/>
            <wp:effectExtent l="19050" t="0" r="0" b="0"/>
            <wp:docPr id="2" name="Рисунок 2" descr="Z:\Projects\AntWiMAX\T263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rojects\AntWiMAX\T2635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22" t="9930" r="1307" b="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38" cy="279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862" w:rsidRDefault="00D77862" w:rsidP="00D77862">
      <w:pPr>
        <w:ind w:left="360"/>
      </w:pPr>
    </w:p>
    <w:tbl>
      <w:tblPr>
        <w:tblW w:w="0" w:type="auto"/>
        <w:jc w:val="center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1"/>
        <w:gridCol w:w="5244"/>
        <w:gridCol w:w="1134"/>
      </w:tblGrid>
      <w:tr w:rsidR="00D77862" w:rsidTr="00C55313">
        <w:trPr>
          <w:jc w:val="center"/>
        </w:trPr>
        <w:tc>
          <w:tcPr>
            <w:tcW w:w="741" w:type="dxa"/>
          </w:tcPr>
          <w:p w:rsidR="00D77862" w:rsidRPr="00D77862" w:rsidRDefault="00D77862" w:rsidP="00D77862">
            <w:r>
              <w:t>№</w:t>
            </w:r>
          </w:p>
        </w:tc>
        <w:tc>
          <w:tcPr>
            <w:tcW w:w="5244" w:type="dxa"/>
          </w:tcPr>
          <w:p w:rsidR="00D77862" w:rsidRDefault="00D77862" w:rsidP="003103A7">
            <w:pPr>
              <w:jc w:val="center"/>
            </w:pPr>
            <w:r>
              <w:t>Наименование</w:t>
            </w:r>
          </w:p>
        </w:tc>
        <w:tc>
          <w:tcPr>
            <w:tcW w:w="1134" w:type="dxa"/>
          </w:tcPr>
          <w:p w:rsidR="00D77862" w:rsidRDefault="00D77862" w:rsidP="003103A7">
            <w:pPr>
              <w:jc w:val="center"/>
            </w:pPr>
            <w:r>
              <w:t>Кол-во</w:t>
            </w:r>
          </w:p>
        </w:tc>
      </w:tr>
      <w:tr w:rsidR="00D77862" w:rsidTr="00C55313">
        <w:trPr>
          <w:jc w:val="center"/>
        </w:trPr>
        <w:tc>
          <w:tcPr>
            <w:tcW w:w="741" w:type="dxa"/>
          </w:tcPr>
          <w:p w:rsidR="00D77862" w:rsidRDefault="00D77862" w:rsidP="00D77862">
            <w:r>
              <w:t>1</w:t>
            </w:r>
          </w:p>
        </w:tc>
        <w:tc>
          <w:tcPr>
            <w:tcW w:w="5244" w:type="dxa"/>
          </w:tcPr>
          <w:p w:rsidR="00D77862" w:rsidRDefault="00D77862" w:rsidP="00D77862">
            <w:r>
              <w:t xml:space="preserve">Антенна в </w:t>
            </w:r>
            <w:proofErr w:type="gramStart"/>
            <w:r>
              <w:t>сборе</w:t>
            </w:r>
            <w:proofErr w:type="gramEnd"/>
          </w:p>
        </w:tc>
        <w:tc>
          <w:tcPr>
            <w:tcW w:w="1134" w:type="dxa"/>
          </w:tcPr>
          <w:p w:rsidR="00D77862" w:rsidRDefault="00D77862" w:rsidP="003103A7">
            <w:pPr>
              <w:jc w:val="center"/>
            </w:pPr>
            <w:r>
              <w:t>1</w:t>
            </w:r>
          </w:p>
        </w:tc>
      </w:tr>
      <w:tr w:rsidR="00D77862" w:rsidTr="00C55313">
        <w:trPr>
          <w:jc w:val="center"/>
        </w:trPr>
        <w:tc>
          <w:tcPr>
            <w:tcW w:w="741" w:type="dxa"/>
          </w:tcPr>
          <w:p w:rsidR="00D77862" w:rsidRDefault="00D77862" w:rsidP="00D77862">
            <w:r>
              <w:t>2</w:t>
            </w:r>
          </w:p>
        </w:tc>
        <w:tc>
          <w:tcPr>
            <w:tcW w:w="5244" w:type="dxa"/>
          </w:tcPr>
          <w:p w:rsidR="00D77862" w:rsidRDefault="00D77862" w:rsidP="00D77862">
            <w:r>
              <w:t>Рефлектор с кронштейнами</w:t>
            </w:r>
          </w:p>
        </w:tc>
        <w:tc>
          <w:tcPr>
            <w:tcW w:w="1134" w:type="dxa"/>
          </w:tcPr>
          <w:p w:rsidR="00D77862" w:rsidRDefault="00D77862" w:rsidP="003103A7">
            <w:pPr>
              <w:jc w:val="center"/>
            </w:pPr>
            <w:r>
              <w:t>1</w:t>
            </w:r>
          </w:p>
        </w:tc>
      </w:tr>
      <w:tr w:rsidR="00D77862" w:rsidTr="00C55313">
        <w:trPr>
          <w:jc w:val="center"/>
        </w:trPr>
        <w:tc>
          <w:tcPr>
            <w:tcW w:w="741" w:type="dxa"/>
          </w:tcPr>
          <w:p w:rsidR="00D77862" w:rsidRDefault="00D77862" w:rsidP="00D77862">
            <w:r>
              <w:t>3</w:t>
            </w:r>
          </w:p>
        </w:tc>
        <w:tc>
          <w:tcPr>
            <w:tcW w:w="5244" w:type="dxa"/>
          </w:tcPr>
          <w:p w:rsidR="00D77862" w:rsidRDefault="00B77080" w:rsidP="00D77862">
            <w:r>
              <w:t>Держатель с двумя</w:t>
            </w:r>
            <w:r w:rsidR="00D77862">
              <w:t xml:space="preserve"> хомутами</w:t>
            </w:r>
          </w:p>
        </w:tc>
        <w:tc>
          <w:tcPr>
            <w:tcW w:w="1134" w:type="dxa"/>
          </w:tcPr>
          <w:p w:rsidR="00D77862" w:rsidRDefault="00D77862" w:rsidP="003103A7">
            <w:pPr>
              <w:jc w:val="center"/>
            </w:pPr>
            <w:r>
              <w:t>1</w:t>
            </w:r>
          </w:p>
        </w:tc>
      </w:tr>
      <w:tr w:rsidR="00D77862" w:rsidTr="00C55313">
        <w:trPr>
          <w:jc w:val="center"/>
        </w:trPr>
        <w:tc>
          <w:tcPr>
            <w:tcW w:w="741" w:type="dxa"/>
          </w:tcPr>
          <w:p w:rsidR="00D77862" w:rsidRDefault="00D77862" w:rsidP="00D77862">
            <w:r>
              <w:t>4</w:t>
            </w:r>
          </w:p>
        </w:tc>
        <w:tc>
          <w:tcPr>
            <w:tcW w:w="5244" w:type="dxa"/>
          </w:tcPr>
          <w:p w:rsidR="00D77862" w:rsidRDefault="00D77862" w:rsidP="00D77862">
            <w:r>
              <w:t>Винт М3х8</w:t>
            </w:r>
          </w:p>
        </w:tc>
        <w:tc>
          <w:tcPr>
            <w:tcW w:w="1134" w:type="dxa"/>
          </w:tcPr>
          <w:p w:rsidR="00D77862" w:rsidRDefault="00D77862" w:rsidP="003103A7">
            <w:pPr>
              <w:jc w:val="center"/>
            </w:pPr>
            <w:r>
              <w:t>2</w:t>
            </w:r>
          </w:p>
        </w:tc>
      </w:tr>
      <w:tr w:rsidR="00D77862" w:rsidTr="00C55313">
        <w:trPr>
          <w:jc w:val="center"/>
        </w:trPr>
        <w:tc>
          <w:tcPr>
            <w:tcW w:w="741" w:type="dxa"/>
          </w:tcPr>
          <w:p w:rsidR="00D77862" w:rsidRDefault="00D77862" w:rsidP="00D77862">
            <w:r>
              <w:t>5</w:t>
            </w:r>
          </w:p>
        </w:tc>
        <w:tc>
          <w:tcPr>
            <w:tcW w:w="5244" w:type="dxa"/>
          </w:tcPr>
          <w:p w:rsidR="00D77862" w:rsidRDefault="00D77862" w:rsidP="00D77862">
            <w:r>
              <w:t>Винт М3х18</w:t>
            </w:r>
          </w:p>
        </w:tc>
        <w:tc>
          <w:tcPr>
            <w:tcW w:w="1134" w:type="dxa"/>
          </w:tcPr>
          <w:p w:rsidR="00D77862" w:rsidRDefault="00D77862" w:rsidP="003103A7">
            <w:pPr>
              <w:jc w:val="center"/>
            </w:pPr>
            <w:r>
              <w:t>4</w:t>
            </w:r>
          </w:p>
        </w:tc>
      </w:tr>
      <w:tr w:rsidR="00D77862" w:rsidTr="00C55313">
        <w:trPr>
          <w:jc w:val="center"/>
        </w:trPr>
        <w:tc>
          <w:tcPr>
            <w:tcW w:w="741" w:type="dxa"/>
          </w:tcPr>
          <w:p w:rsidR="00D77862" w:rsidRDefault="00D77862" w:rsidP="00D77862">
            <w:r>
              <w:t>6</w:t>
            </w:r>
          </w:p>
        </w:tc>
        <w:tc>
          <w:tcPr>
            <w:tcW w:w="5244" w:type="dxa"/>
          </w:tcPr>
          <w:p w:rsidR="00D77862" w:rsidRDefault="00D77862" w:rsidP="00D77862">
            <w:r>
              <w:t>Гайка М3</w:t>
            </w:r>
          </w:p>
        </w:tc>
        <w:tc>
          <w:tcPr>
            <w:tcW w:w="1134" w:type="dxa"/>
          </w:tcPr>
          <w:p w:rsidR="00D77862" w:rsidRDefault="00683C60" w:rsidP="003103A7">
            <w:pPr>
              <w:jc w:val="center"/>
            </w:pPr>
            <w:r>
              <w:t>6</w:t>
            </w:r>
          </w:p>
        </w:tc>
      </w:tr>
      <w:tr w:rsidR="00D77862" w:rsidTr="00C55313">
        <w:trPr>
          <w:jc w:val="center"/>
        </w:trPr>
        <w:tc>
          <w:tcPr>
            <w:tcW w:w="741" w:type="dxa"/>
          </w:tcPr>
          <w:p w:rsidR="00D77862" w:rsidRDefault="00D77862" w:rsidP="00D77862">
            <w:r>
              <w:t>7</w:t>
            </w:r>
          </w:p>
        </w:tc>
        <w:tc>
          <w:tcPr>
            <w:tcW w:w="5244" w:type="dxa"/>
          </w:tcPr>
          <w:p w:rsidR="00D77862" w:rsidRDefault="00D77862" w:rsidP="00D77862">
            <w:r>
              <w:t>Шайба М3</w:t>
            </w:r>
          </w:p>
        </w:tc>
        <w:tc>
          <w:tcPr>
            <w:tcW w:w="1134" w:type="dxa"/>
          </w:tcPr>
          <w:p w:rsidR="00D77862" w:rsidRDefault="00683C60" w:rsidP="003103A7">
            <w:pPr>
              <w:jc w:val="center"/>
            </w:pPr>
            <w:r>
              <w:t>6</w:t>
            </w:r>
          </w:p>
        </w:tc>
      </w:tr>
      <w:tr w:rsidR="00D77862" w:rsidTr="00C55313">
        <w:trPr>
          <w:jc w:val="center"/>
        </w:trPr>
        <w:tc>
          <w:tcPr>
            <w:tcW w:w="741" w:type="dxa"/>
          </w:tcPr>
          <w:p w:rsidR="00D77862" w:rsidRDefault="00D77862" w:rsidP="00D77862">
            <w:r>
              <w:t>8</w:t>
            </w:r>
          </w:p>
        </w:tc>
        <w:tc>
          <w:tcPr>
            <w:tcW w:w="5244" w:type="dxa"/>
          </w:tcPr>
          <w:p w:rsidR="00D77862" w:rsidRDefault="00D77862" w:rsidP="00D77862">
            <w:r>
              <w:t>Винт М4х25</w:t>
            </w:r>
          </w:p>
        </w:tc>
        <w:tc>
          <w:tcPr>
            <w:tcW w:w="1134" w:type="dxa"/>
          </w:tcPr>
          <w:p w:rsidR="00D77862" w:rsidRDefault="00D77862" w:rsidP="003103A7">
            <w:pPr>
              <w:jc w:val="center"/>
            </w:pPr>
            <w:r>
              <w:t>4</w:t>
            </w:r>
          </w:p>
        </w:tc>
      </w:tr>
      <w:tr w:rsidR="00D77862" w:rsidTr="00C55313">
        <w:trPr>
          <w:jc w:val="center"/>
        </w:trPr>
        <w:tc>
          <w:tcPr>
            <w:tcW w:w="741" w:type="dxa"/>
          </w:tcPr>
          <w:p w:rsidR="00D77862" w:rsidRDefault="00D77862" w:rsidP="00D77862">
            <w:r>
              <w:t>9</w:t>
            </w:r>
          </w:p>
        </w:tc>
        <w:tc>
          <w:tcPr>
            <w:tcW w:w="5244" w:type="dxa"/>
          </w:tcPr>
          <w:p w:rsidR="00D77862" w:rsidRDefault="00D77862" w:rsidP="00D77862">
            <w:r>
              <w:t>Гайка М</w:t>
            </w:r>
            <w:proofErr w:type="gramStart"/>
            <w:r>
              <w:t>4</w:t>
            </w:r>
            <w:proofErr w:type="gramEnd"/>
          </w:p>
        </w:tc>
        <w:tc>
          <w:tcPr>
            <w:tcW w:w="1134" w:type="dxa"/>
          </w:tcPr>
          <w:p w:rsidR="00D77862" w:rsidRDefault="00D77862" w:rsidP="003103A7">
            <w:pPr>
              <w:jc w:val="center"/>
            </w:pPr>
            <w:r>
              <w:t>4</w:t>
            </w:r>
          </w:p>
        </w:tc>
      </w:tr>
      <w:tr w:rsidR="00D77862" w:rsidTr="00C55313">
        <w:trPr>
          <w:jc w:val="center"/>
        </w:trPr>
        <w:tc>
          <w:tcPr>
            <w:tcW w:w="741" w:type="dxa"/>
          </w:tcPr>
          <w:p w:rsidR="00D77862" w:rsidRDefault="00D77862" w:rsidP="00D77862">
            <w:r>
              <w:t>10</w:t>
            </w:r>
          </w:p>
        </w:tc>
        <w:tc>
          <w:tcPr>
            <w:tcW w:w="5244" w:type="dxa"/>
          </w:tcPr>
          <w:p w:rsidR="00D77862" w:rsidRDefault="00D77862" w:rsidP="00D77862">
            <w:r>
              <w:t>Шайба М</w:t>
            </w:r>
            <w:proofErr w:type="gramStart"/>
            <w:r>
              <w:t>4</w:t>
            </w:r>
            <w:proofErr w:type="gramEnd"/>
          </w:p>
        </w:tc>
        <w:tc>
          <w:tcPr>
            <w:tcW w:w="1134" w:type="dxa"/>
          </w:tcPr>
          <w:p w:rsidR="00D77862" w:rsidRDefault="00D77862" w:rsidP="003103A7">
            <w:pPr>
              <w:jc w:val="center"/>
            </w:pPr>
            <w:r>
              <w:t>4</w:t>
            </w:r>
          </w:p>
        </w:tc>
      </w:tr>
      <w:tr w:rsidR="00C02B13" w:rsidTr="00C55313">
        <w:trPr>
          <w:jc w:val="center"/>
        </w:trPr>
        <w:tc>
          <w:tcPr>
            <w:tcW w:w="741" w:type="dxa"/>
          </w:tcPr>
          <w:p w:rsidR="00C02B13" w:rsidRDefault="00C02B13" w:rsidP="00D77862">
            <w:r>
              <w:t>11</w:t>
            </w:r>
          </w:p>
        </w:tc>
        <w:tc>
          <w:tcPr>
            <w:tcW w:w="5244" w:type="dxa"/>
          </w:tcPr>
          <w:p w:rsidR="00C02B13" w:rsidRDefault="00C02B13" w:rsidP="00D77862">
            <w:r>
              <w:t>Кабель снижения с двумя разъёмами</w:t>
            </w:r>
          </w:p>
        </w:tc>
        <w:tc>
          <w:tcPr>
            <w:tcW w:w="1134" w:type="dxa"/>
          </w:tcPr>
          <w:p w:rsidR="00C02B13" w:rsidRDefault="00C02B13" w:rsidP="003103A7">
            <w:pPr>
              <w:jc w:val="center"/>
            </w:pPr>
            <w:r>
              <w:t>1</w:t>
            </w:r>
          </w:p>
        </w:tc>
      </w:tr>
      <w:tr w:rsidR="00C02B13" w:rsidTr="00C55313">
        <w:trPr>
          <w:jc w:val="center"/>
        </w:trPr>
        <w:tc>
          <w:tcPr>
            <w:tcW w:w="741" w:type="dxa"/>
          </w:tcPr>
          <w:p w:rsidR="00C02B13" w:rsidRDefault="00C02B13" w:rsidP="00D77862">
            <w:r>
              <w:t>12</w:t>
            </w:r>
          </w:p>
        </w:tc>
        <w:tc>
          <w:tcPr>
            <w:tcW w:w="5244" w:type="dxa"/>
          </w:tcPr>
          <w:p w:rsidR="00C02B13" w:rsidRPr="00C02B13" w:rsidRDefault="00C02B13" w:rsidP="00C02B13">
            <w:proofErr w:type="spellStart"/>
            <w:r>
              <w:t>Термоусадочная</w:t>
            </w:r>
            <w:proofErr w:type="spellEnd"/>
            <w:r>
              <w:t xml:space="preserve"> трубка </w:t>
            </w:r>
            <w:r>
              <w:rPr>
                <w:lang w:val="en-US"/>
              </w:rPr>
              <w:sym w:font="Symbol" w:char="F0C6"/>
            </w:r>
            <w:r>
              <w:rPr>
                <w:lang w:val="en-US"/>
              </w:rPr>
              <w:t>12</w:t>
            </w:r>
            <w:r>
              <w:t>х100мм</w:t>
            </w:r>
          </w:p>
        </w:tc>
        <w:tc>
          <w:tcPr>
            <w:tcW w:w="1134" w:type="dxa"/>
          </w:tcPr>
          <w:p w:rsidR="00C02B13" w:rsidRDefault="00C02B13" w:rsidP="003103A7">
            <w:pPr>
              <w:jc w:val="center"/>
            </w:pPr>
            <w:r>
              <w:t>1</w:t>
            </w:r>
          </w:p>
        </w:tc>
      </w:tr>
      <w:tr w:rsidR="000165A1" w:rsidTr="00C55313">
        <w:trPr>
          <w:jc w:val="center"/>
        </w:trPr>
        <w:tc>
          <w:tcPr>
            <w:tcW w:w="741" w:type="dxa"/>
          </w:tcPr>
          <w:p w:rsidR="000165A1" w:rsidRPr="000165A1" w:rsidRDefault="000165A1" w:rsidP="00D77862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5244" w:type="dxa"/>
          </w:tcPr>
          <w:p w:rsidR="000165A1" w:rsidRPr="000165A1" w:rsidRDefault="000165A1" w:rsidP="00C02B13">
            <w:pPr>
              <w:rPr>
                <w:lang w:val="en-US"/>
              </w:rPr>
            </w:pPr>
            <w:r w:rsidRPr="000165A1">
              <w:t>Кабельная</w:t>
            </w:r>
            <w:r w:rsidRPr="000165A1">
              <w:rPr>
                <w:lang w:val="en-US"/>
              </w:rPr>
              <w:t xml:space="preserve"> </w:t>
            </w:r>
            <w:proofErr w:type="spellStart"/>
            <w:r w:rsidRPr="000165A1">
              <w:rPr>
                <w:lang w:val="en-US"/>
              </w:rPr>
              <w:t>стяжка</w:t>
            </w:r>
            <w:proofErr w:type="spellEnd"/>
          </w:p>
        </w:tc>
        <w:tc>
          <w:tcPr>
            <w:tcW w:w="1134" w:type="dxa"/>
          </w:tcPr>
          <w:p w:rsidR="000165A1" w:rsidRDefault="000165A1" w:rsidP="003103A7">
            <w:pPr>
              <w:jc w:val="center"/>
            </w:pPr>
            <w:r>
              <w:t>2</w:t>
            </w:r>
          </w:p>
        </w:tc>
      </w:tr>
      <w:tr w:rsidR="005D07A2" w:rsidTr="00C55313">
        <w:trPr>
          <w:jc w:val="center"/>
        </w:trPr>
        <w:tc>
          <w:tcPr>
            <w:tcW w:w="741" w:type="dxa"/>
          </w:tcPr>
          <w:p w:rsidR="005D07A2" w:rsidRPr="005D07A2" w:rsidRDefault="005D07A2" w:rsidP="000165A1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0165A1">
              <w:rPr>
                <w:lang w:val="en-US"/>
              </w:rPr>
              <w:t>4</w:t>
            </w:r>
          </w:p>
        </w:tc>
        <w:tc>
          <w:tcPr>
            <w:tcW w:w="5244" w:type="dxa"/>
          </w:tcPr>
          <w:p w:rsidR="005D07A2" w:rsidRPr="00300DB6" w:rsidRDefault="00300DB6" w:rsidP="00C02B13">
            <w:r>
              <w:t>Инструкция</w:t>
            </w:r>
          </w:p>
        </w:tc>
        <w:tc>
          <w:tcPr>
            <w:tcW w:w="1134" w:type="dxa"/>
          </w:tcPr>
          <w:p w:rsidR="005D07A2" w:rsidRDefault="005D07A2" w:rsidP="003103A7">
            <w:pPr>
              <w:jc w:val="center"/>
            </w:pPr>
            <w:r>
              <w:t>1</w:t>
            </w:r>
          </w:p>
        </w:tc>
      </w:tr>
    </w:tbl>
    <w:p w:rsidR="00C55313" w:rsidRDefault="00C55313" w:rsidP="00EC41D5">
      <w:pPr>
        <w:jc w:val="center"/>
        <w:rPr>
          <w:lang w:val="en-US"/>
        </w:rPr>
      </w:pPr>
    </w:p>
    <w:p w:rsidR="002C1720" w:rsidRPr="005D07A2" w:rsidRDefault="002C1720" w:rsidP="00EC41D5">
      <w:pPr>
        <w:jc w:val="center"/>
        <w:rPr>
          <w:lang w:val="en-US"/>
        </w:rPr>
      </w:pPr>
    </w:p>
    <w:p w:rsidR="00D77862" w:rsidRDefault="00D77862" w:rsidP="00D77862">
      <w:pPr>
        <w:jc w:val="center"/>
        <w:rPr>
          <w:b/>
          <w:sz w:val="28"/>
          <w:szCs w:val="28"/>
        </w:rPr>
      </w:pPr>
      <w:r w:rsidRPr="002C1720">
        <w:rPr>
          <w:b/>
          <w:sz w:val="28"/>
          <w:szCs w:val="28"/>
        </w:rPr>
        <w:t>Инструкция по сборке и установке</w:t>
      </w:r>
    </w:p>
    <w:p w:rsidR="00A82453" w:rsidRDefault="00A82453" w:rsidP="00D77862">
      <w:pPr>
        <w:jc w:val="center"/>
        <w:rPr>
          <w:b/>
          <w:sz w:val="28"/>
          <w:szCs w:val="28"/>
        </w:rPr>
      </w:pPr>
    </w:p>
    <w:p w:rsidR="00A82453" w:rsidRPr="00D77862" w:rsidRDefault="00A82453" w:rsidP="00A82453">
      <w:pPr>
        <w:rPr>
          <w:b/>
        </w:rPr>
      </w:pPr>
      <w:r w:rsidRPr="00D77862">
        <w:rPr>
          <w:b/>
        </w:rPr>
        <w:t xml:space="preserve">Осторожно! Края некоторых металлических деталях могут быть острыми. Рекомендуется работать в защитных </w:t>
      </w:r>
      <w:proofErr w:type="gramStart"/>
      <w:r w:rsidRPr="00D77862">
        <w:rPr>
          <w:b/>
        </w:rPr>
        <w:t>перчатках</w:t>
      </w:r>
      <w:proofErr w:type="gramEnd"/>
      <w:r w:rsidRPr="00D77862">
        <w:rPr>
          <w:b/>
        </w:rPr>
        <w:t>.</w:t>
      </w:r>
    </w:p>
    <w:p w:rsidR="00A82453" w:rsidRPr="002C1720" w:rsidRDefault="00A82453" w:rsidP="00D77862">
      <w:pPr>
        <w:jc w:val="center"/>
        <w:rPr>
          <w:b/>
          <w:sz w:val="28"/>
          <w:szCs w:val="28"/>
        </w:rPr>
      </w:pPr>
    </w:p>
    <w:p w:rsidR="00EC41D5" w:rsidRPr="00EC41D5" w:rsidRDefault="00EC41D5" w:rsidP="00EC41D5">
      <w:pPr>
        <w:jc w:val="center"/>
        <w:rPr>
          <w:sz w:val="20"/>
          <w:szCs w:val="20"/>
        </w:rPr>
      </w:pPr>
    </w:p>
    <w:p w:rsidR="00EC41D5" w:rsidRPr="00EC41D5" w:rsidRDefault="00EC41D5" w:rsidP="00D77862">
      <w:pPr>
        <w:keepNext/>
        <w:numPr>
          <w:ilvl w:val="0"/>
          <w:numId w:val="5"/>
        </w:numPr>
        <w:ind w:left="357" w:hanging="357"/>
      </w:pPr>
      <w:r w:rsidRPr="00EC41D5">
        <w:t xml:space="preserve">Закрепить кронштейны на рефлекторе (сетке) </w:t>
      </w:r>
      <w:r w:rsidR="00C02B13">
        <w:t xml:space="preserve">(2) </w:t>
      </w:r>
      <w:r w:rsidRPr="00EC41D5">
        <w:t>с помощью винтов М3х8</w:t>
      </w:r>
      <w:r w:rsidR="00C02B13">
        <w:t xml:space="preserve"> (4, 6, 7)</w:t>
      </w:r>
    </w:p>
    <w:p w:rsidR="00EC41D5" w:rsidRPr="00EC41D5" w:rsidRDefault="00DC2569" w:rsidP="00EC41D5">
      <w:pPr>
        <w:suppressAutoHyphens/>
        <w:ind w:left="360"/>
        <w:jc w:val="center"/>
      </w:pPr>
      <w:r>
        <w:rPr>
          <w:noProof/>
        </w:rPr>
        <w:drawing>
          <wp:inline distT="0" distB="0" distL="0" distR="0">
            <wp:extent cx="1619250" cy="1282700"/>
            <wp:effectExtent l="19050" t="0" r="0" b="0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862">
        <w:rPr>
          <w:lang w:val="en-US"/>
        </w:rPr>
        <w:tab/>
      </w:r>
      <w:r>
        <w:rPr>
          <w:noProof/>
        </w:rPr>
        <w:drawing>
          <wp:inline distT="0" distB="0" distL="0" distR="0">
            <wp:extent cx="1682750" cy="1352550"/>
            <wp:effectExtent l="19050" t="0" r="0" b="0"/>
            <wp:docPr id="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1D5" w:rsidRPr="00EC41D5" w:rsidRDefault="00EC41D5" w:rsidP="00EC41D5">
      <w:pPr>
        <w:rPr>
          <w:lang w:val="en-US"/>
        </w:rPr>
      </w:pPr>
    </w:p>
    <w:p w:rsidR="002C1720" w:rsidRPr="00EC41D5" w:rsidRDefault="002C1720" w:rsidP="00D77862">
      <w:pPr>
        <w:keepNext/>
        <w:numPr>
          <w:ilvl w:val="0"/>
          <w:numId w:val="5"/>
        </w:numPr>
        <w:ind w:left="357" w:hanging="357"/>
      </w:pPr>
      <w:r w:rsidRPr="00EC41D5">
        <w:lastRenderedPageBreak/>
        <w:t xml:space="preserve">Надеть рефлектор </w:t>
      </w:r>
      <w:r w:rsidR="00C02B13">
        <w:t xml:space="preserve">(2) </w:t>
      </w:r>
      <w:r w:rsidRPr="00EC41D5">
        <w:t xml:space="preserve">на </w:t>
      </w:r>
      <w:r w:rsidR="006D4750" w:rsidRPr="00EC41D5">
        <w:t xml:space="preserve">заднюю часть </w:t>
      </w:r>
      <w:r w:rsidRPr="00EC41D5">
        <w:t>антенн</w:t>
      </w:r>
      <w:r w:rsidR="006D4750" w:rsidRPr="00EC41D5">
        <w:t>ы</w:t>
      </w:r>
      <w:r w:rsidR="00D77862">
        <w:t xml:space="preserve"> </w:t>
      </w:r>
      <w:r w:rsidR="00C02B13">
        <w:t xml:space="preserve">(1) </w:t>
      </w:r>
      <w:r w:rsidR="00D77862">
        <w:t>и закрепить четырьмя</w:t>
      </w:r>
      <w:r w:rsidRPr="00EC41D5">
        <w:t xml:space="preserve"> винтами М</w:t>
      </w:r>
      <w:r w:rsidR="00232062" w:rsidRPr="00EC41D5">
        <w:t>3</w:t>
      </w:r>
      <w:r w:rsidR="00490DDC" w:rsidRPr="00EC41D5">
        <w:t>х18</w:t>
      </w:r>
      <w:r w:rsidR="00C02B13">
        <w:t xml:space="preserve"> (5, 6, 7)</w:t>
      </w:r>
    </w:p>
    <w:p w:rsidR="00EC41D5" w:rsidRPr="00EC41D5" w:rsidRDefault="00DC2569" w:rsidP="00C55313">
      <w:pPr>
        <w:pStyle w:val="ab"/>
        <w:spacing w:before="240"/>
        <w:jc w:val="center"/>
      </w:pPr>
      <w:r>
        <w:rPr>
          <w:noProof/>
          <w:sz w:val="20"/>
          <w:szCs w:val="20"/>
        </w:rPr>
        <w:drawing>
          <wp:inline distT="0" distB="0" distL="0" distR="0">
            <wp:extent cx="2349500" cy="2044700"/>
            <wp:effectExtent l="19050" t="0" r="0" b="0"/>
            <wp:docPr id="5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1D5" w:rsidRPr="00EC41D5" w:rsidRDefault="00EC41D5" w:rsidP="00EC41D5">
      <w:pPr>
        <w:ind w:left="360"/>
      </w:pPr>
    </w:p>
    <w:p w:rsidR="002C1720" w:rsidRPr="00EC41D5" w:rsidRDefault="002C1720" w:rsidP="00D77862">
      <w:pPr>
        <w:keepNext/>
        <w:numPr>
          <w:ilvl w:val="0"/>
          <w:numId w:val="5"/>
        </w:numPr>
        <w:ind w:left="357" w:hanging="357"/>
      </w:pPr>
      <w:r w:rsidRPr="00EC41D5">
        <w:t xml:space="preserve">Прикрепить держатель </w:t>
      </w:r>
      <w:r w:rsidR="00C02B13">
        <w:t xml:space="preserve">(3) </w:t>
      </w:r>
      <w:r w:rsidRPr="00EC41D5">
        <w:t>к антенне</w:t>
      </w:r>
      <w:r w:rsidR="00683C60">
        <w:t xml:space="preserve"> </w:t>
      </w:r>
      <w:r w:rsidR="00C02B13">
        <w:t xml:space="preserve">(1) </w:t>
      </w:r>
      <w:r w:rsidR="00683C60">
        <w:t>четырьмя</w:t>
      </w:r>
      <w:r w:rsidR="00232062" w:rsidRPr="00EC41D5">
        <w:t xml:space="preserve"> болтами М5</w:t>
      </w:r>
      <w:r w:rsidR="00490DDC" w:rsidRPr="00EC41D5">
        <w:t>х25</w:t>
      </w:r>
      <w:r w:rsidR="00C02B13">
        <w:t xml:space="preserve"> (8, 9, 10)</w:t>
      </w:r>
      <w:r w:rsidR="006D4750" w:rsidRPr="00EC41D5">
        <w:t xml:space="preserve">. Надёжно затянуть </w:t>
      </w:r>
      <w:r w:rsidR="00636AE0">
        <w:t>гайки</w:t>
      </w:r>
      <w:r w:rsidR="006D4750" w:rsidRPr="00EC41D5">
        <w:t>!</w:t>
      </w:r>
    </w:p>
    <w:p w:rsidR="00EC41D5" w:rsidRPr="00EC41D5" w:rsidRDefault="00DC2569" w:rsidP="00D77862">
      <w:pPr>
        <w:spacing w:before="240"/>
        <w:ind w:left="360"/>
        <w:jc w:val="center"/>
      </w:pPr>
      <w:r>
        <w:rPr>
          <w:noProof/>
        </w:rPr>
        <w:drawing>
          <wp:inline distT="0" distB="0" distL="0" distR="0">
            <wp:extent cx="2108200" cy="1695450"/>
            <wp:effectExtent l="19050" t="0" r="6350" b="0"/>
            <wp:docPr id="6" name="Рисунок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1D5" w:rsidRPr="00EC41D5" w:rsidRDefault="002C1720" w:rsidP="00EC41D5">
      <w:pPr>
        <w:keepNext/>
        <w:numPr>
          <w:ilvl w:val="0"/>
          <w:numId w:val="5"/>
        </w:numPr>
        <w:ind w:left="357" w:hanging="357"/>
      </w:pPr>
      <w:r w:rsidRPr="00EC41D5">
        <w:t>Закрепить антенну на мачте с помощью хомутов, ориентируя её на базовую станцию</w:t>
      </w:r>
      <w:r w:rsidR="00490DDC" w:rsidRPr="00EC41D5">
        <w:t xml:space="preserve">, как </w:t>
      </w:r>
      <w:r w:rsidR="00EC41D5" w:rsidRPr="00EC41D5">
        <w:t>указано выше.</w:t>
      </w:r>
    </w:p>
    <w:p w:rsidR="00EC41D5" w:rsidRPr="005D07A2" w:rsidRDefault="00EC41D5" w:rsidP="00EC41D5">
      <w:pPr>
        <w:ind w:left="360"/>
        <w:jc w:val="center"/>
        <w:rPr>
          <w:sz w:val="20"/>
          <w:szCs w:val="20"/>
        </w:rPr>
      </w:pPr>
    </w:p>
    <w:p w:rsidR="00B77080" w:rsidRDefault="00C02B13" w:rsidP="005D07A2">
      <w:pPr>
        <w:keepNext/>
        <w:numPr>
          <w:ilvl w:val="0"/>
          <w:numId w:val="5"/>
        </w:numPr>
        <w:ind w:left="357" w:hanging="357"/>
      </w:pPr>
      <w:r>
        <w:t xml:space="preserve">Надеть </w:t>
      </w:r>
      <w:proofErr w:type="spellStart"/>
      <w:r>
        <w:t>термоусадочную</w:t>
      </w:r>
      <w:proofErr w:type="spellEnd"/>
      <w:r>
        <w:t xml:space="preserve"> трубку (12) на кабель антенны</w:t>
      </w:r>
      <w:r w:rsidRPr="00C02B13">
        <w:t>.</w:t>
      </w:r>
      <w:r>
        <w:t xml:space="preserve"> Подсоединить  кабель снижения (1</w:t>
      </w:r>
      <w:r w:rsidR="00B77080">
        <w:t>0</w:t>
      </w:r>
      <w:r>
        <w:t>)</w:t>
      </w:r>
      <w:r w:rsidR="00B77080">
        <w:t xml:space="preserve"> к разъёму кабеля антенны (разъём F</w:t>
      </w:r>
      <w:r w:rsidR="00B77080">
        <w:rPr>
          <w:lang w:val="en-US"/>
        </w:rPr>
        <w:t>M</w:t>
      </w:r>
      <w:r w:rsidR="00B77080">
        <w:t>E)</w:t>
      </w:r>
      <w:r>
        <w:t xml:space="preserve">. </w:t>
      </w:r>
      <w:r w:rsidR="00B77080">
        <w:t xml:space="preserve">Надвинуть </w:t>
      </w:r>
      <w:proofErr w:type="spellStart"/>
      <w:r w:rsidR="00B77080">
        <w:t>термоусадочную</w:t>
      </w:r>
      <w:proofErr w:type="spellEnd"/>
      <w:r w:rsidR="00B77080">
        <w:t xml:space="preserve"> трубку на разъём так, чтобы он оказался по центру трубки. С помощью фена или зажигалки прогреть трубку </w:t>
      </w:r>
      <w:r w:rsidR="00B77080" w:rsidRPr="00B77080">
        <w:t>д</w:t>
      </w:r>
      <w:r w:rsidR="00B77080">
        <w:t xml:space="preserve">о полного усаживания. Это обеспечит </w:t>
      </w:r>
      <w:proofErr w:type="gramStart"/>
      <w:r w:rsidR="00B77080">
        <w:t>надёжную</w:t>
      </w:r>
      <w:proofErr w:type="gramEnd"/>
      <w:r w:rsidR="00B77080">
        <w:t xml:space="preserve"> герметизации соединения. </w:t>
      </w:r>
    </w:p>
    <w:p w:rsidR="00C02B13" w:rsidRDefault="00B77080" w:rsidP="005D07A2">
      <w:pPr>
        <w:keepNext/>
        <w:ind w:left="357"/>
        <w:rPr>
          <w:b/>
        </w:rPr>
      </w:pPr>
      <w:r w:rsidRPr="00B77080">
        <w:rPr>
          <w:b/>
        </w:rPr>
        <w:t>Осторожно! Не пережечь трубку и кабель.</w:t>
      </w:r>
    </w:p>
    <w:p w:rsidR="005D07A2" w:rsidRPr="005D07A2" w:rsidRDefault="005D07A2" w:rsidP="005D07A2">
      <w:pPr>
        <w:spacing w:before="240"/>
        <w:ind w:left="360"/>
        <w:jc w:val="center"/>
      </w:pPr>
      <w:r w:rsidRPr="005D07A2">
        <w:rPr>
          <w:noProof/>
        </w:rPr>
        <w:drawing>
          <wp:inline distT="0" distB="0" distL="0" distR="0">
            <wp:extent cx="1657350" cy="1169670"/>
            <wp:effectExtent l="19050" t="0" r="0" b="0"/>
            <wp:docPr id="1" name="Рисунок 2" descr="Z:\Projects\AntWiMAX\T263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rojects\AntWiMAX\T2635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07A2">
        <w:rPr>
          <w:noProof/>
        </w:rPr>
        <w:drawing>
          <wp:inline distT="0" distB="0" distL="0" distR="0">
            <wp:extent cx="1708150" cy="1158067"/>
            <wp:effectExtent l="19050" t="0" r="6350" b="0"/>
            <wp:docPr id="7" name="Рисунок 3" descr="Z:\Projects\AntWiMAX\T263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Projects\AntWiMAX\T2635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394" cy="115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07A2">
        <w:rPr>
          <w:noProof/>
        </w:rPr>
        <w:drawing>
          <wp:inline distT="0" distB="0" distL="0" distR="0">
            <wp:extent cx="1708785" cy="1169670"/>
            <wp:effectExtent l="19050" t="0" r="5715" b="0"/>
            <wp:docPr id="8" name="Рисунок 4" descr="Z:\Projects\AntWiMAX\T263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Projects\AntWiMAX\T2635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A2" w:rsidRPr="005D07A2" w:rsidRDefault="005D07A2" w:rsidP="00B77080">
      <w:pPr>
        <w:ind w:left="360"/>
        <w:rPr>
          <w:lang w:val="en-US"/>
        </w:rPr>
      </w:pPr>
    </w:p>
    <w:p w:rsidR="00636AE0" w:rsidRPr="00EC41D5" w:rsidRDefault="000165A1" w:rsidP="005D07A2">
      <w:pPr>
        <w:keepNext/>
        <w:numPr>
          <w:ilvl w:val="0"/>
          <w:numId w:val="5"/>
        </w:numPr>
        <w:ind w:left="357" w:hanging="357"/>
      </w:pPr>
      <w:r>
        <w:lastRenderedPageBreak/>
        <w:t>Закрепить кабель к ма</w:t>
      </w:r>
      <w:r w:rsidR="00EC41D5" w:rsidRPr="00EC41D5">
        <w:t xml:space="preserve">чте стяжками </w:t>
      </w:r>
      <w:r>
        <w:t xml:space="preserve">в двух </w:t>
      </w:r>
      <w:r w:rsidR="00EC41D5" w:rsidRPr="00EC41D5">
        <w:t xml:space="preserve">местах так, чтобы не было натяга кабеля между антенной и местом крепления. </w:t>
      </w:r>
      <w:r w:rsidR="00EC41D5" w:rsidRPr="00807E5C">
        <w:rPr>
          <w:b/>
        </w:rPr>
        <w:t>Использование антенны с незакреплённым кабелем не допускается!</w:t>
      </w:r>
      <w:r w:rsidR="00EC41D5" w:rsidRPr="00EC41D5">
        <w:t xml:space="preserve"> Это может привести к отрыву кабеля от антенны, особенно при большой высоте мачты.</w:t>
      </w:r>
    </w:p>
    <w:p w:rsidR="00636AE0" w:rsidRPr="00EC41D5" w:rsidRDefault="005D07A2" w:rsidP="00636AE0">
      <w:pPr>
        <w:keepNext/>
        <w:jc w:val="center"/>
      </w:pPr>
      <w:r>
        <w:rPr>
          <w:noProof/>
        </w:rPr>
        <w:drawing>
          <wp:inline distT="0" distB="0" distL="0" distR="0">
            <wp:extent cx="2087731" cy="1695450"/>
            <wp:effectExtent l="19050" t="0" r="7769" b="0"/>
            <wp:docPr id="34" name="Рисунок 6" descr="Z:\Projects\AntWiMAX\T2635\2a (1)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Projects\AntWiMAX\T2635\2a (1)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31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AE0" w:rsidRPr="00636AE0">
        <w:rPr>
          <w:lang w:val="en-US"/>
        </w:rPr>
        <w:tab/>
      </w: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2111188" cy="1714500"/>
            <wp:effectExtent l="19050" t="0" r="3362" b="0"/>
            <wp:docPr id="35" name="Рисунок 7" descr="Z:\Projects\AntWiMAX\T2635\2a (2)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Projects\AntWiMAX\T2635\2a (2)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88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AE0" w:rsidRPr="00636AE0" w:rsidRDefault="00636AE0" w:rsidP="00636AE0">
      <w:pPr>
        <w:jc w:val="center"/>
        <w:rPr>
          <w:sz w:val="20"/>
          <w:szCs w:val="20"/>
        </w:rPr>
      </w:pPr>
    </w:p>
    <w:p w:rsidR="00636AE0" w:rsidRPr="005D07A2" w:rsidRDefault="00636AE0" w:rsidP="00636AE0">
      <w:pPr>
        <w:jc w:val="center"/>
        <w:rPr>
          <w:sz w:val="20"/>
          <w:szCs w:val="20"/>
        </w:rPr>
      </w:pPr>
      <w:r w:rsidRPr="00636AE0">
        <w:rPr>
          <w:sz w:val="20"/>
          <w:szCs w:val="20"/>
        </w:rPr>
        <w:t xml:space="preserve">Правильно </w:t>
      </w:r>
      <w:r w:rsidRPr="00636AE0">
        <w:rPr>
          <w:sz w:val="20"/>
          <w:szCs w:val="20"/>
        </w:rPr>
        <w:tab/>
      </w:r>
      <w:r w:rsidRPr="00636AE0">
        <w:rPr>
          <w:sz w:val="20"/>
          <w:szCs w:val="20"/>
        </w:rPr>
        <w:tab/>
      </w:r>
      <w:r w:rsidRPr="00636AE0">
        <w:rPr>
          <w:sz w:val="20"/>
          <w:szCs w:val="20"/>
        </w:rPr>
        <w:tab/>
      </w:r>
      <w:r w:rsidRPr="00636AE0">
        <w:rPr>
          <w:sz w:val="20"/>
          <w:szCs w:val="20"/>
        </w:rPr>
        <w:tab/>
      </w:r>
      <w:r w:rsidRPr="00636AE0">
        <w:rPr>
          <w:sz w:val="20"/>
          <w:szCs w:val="20"/>
        </w:rPr>
        <w:tab/>
        <w:t>Неправильно</w:t>
      </w:r>
    </w:p>
    <w:p w:rsidR="00A82453" w:rsidRDefault="00A8245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A161F" w:rsidRPr="00B10F69" w:rsidRDefault="005A161F" w:rsidP="005A161F">
      <w:pPr>
        <w:keepNext/>
        <w:jc w:val="center"/>
        <w:rPr>
          <w:b/>
          <w:sz w:val="28"/>
          <w:szCs w:val="28"/>
        </w:rPr>
      </w:pPr>
      <w:r w:rsidRPr="00B10F69">
        <w:rPr>
          <w:b/>
          <w:sz w:val="28"/>
          <w:szCs w:val="28"/>
        </w:rPr>
        <w:lastRenderedPageBreak/>
        <w:t>1. Параметры согласования</w:t>
      </w:r>
    </w:p>
    <w:p w:rsidR="005A161F" w:rsidRPr="00B10F69" w:rsidRDefault="005A161F" w:rsidP="005A161F">
      <w:pPr>
        <w:keepNext/>
        <w:jc w:val="center"/>
        <w:rPr>
          <w:b/>
        </w:rPr>
      </w:pPr>
    </w:p>
    <w:p w:rsidR="005A161F" w:rsidRPr="00B10F69" w:rsidRDefault="005A161F" w:rsidP="005A161F">
      <w:pPr>
        <w:keepNext/>
        <w:jc w:val="center"/>
        <w:rPr>
          <w:b/>
        </w:rPr>
      </w:pPr>
      <w:r w:rsidRPr="00B10F69">
        <w:rPr>
          <w:b/>
        </w:rPr>
        <w:t>1.1. Модуль коэффициента отражения</w:t>
      </w:r>
    </w:p>
    <w:p w:rsidR="005A161F" w:rsidRPr="00B10F69" w:rsidRDefault="005A161F" w:rsidP="005A161F">
      <w:pPr>
        <w:keepNext/>
        <w:jc w:val="center"/>
      </w:pPr>
    </w:p>
    <w:p w:rsidR="005A161F" w:rsidRPr="00B10F69" w:rsidRDefault="005A161F" w:rsidP="005A161F">
      <w:pPr>
        <w:keepNext/>
        <w:jc w:val="center"/>
      </w:pPr>
      <w:r w:rsidRPr="00B10F69">
        <w:t>Компьютерное моделирование</w:t>
      </w:r>
    </w:p>
    <w:p w:rsidR="005A161F" w:rsidRPr="00B10F69" w:rsidRDefault="00DC2569" w:rsidP="005A161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02300" cy="31559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1F" w:rsidRPr="00B10F69" w:rsidRDefault="005A161F" w:rsidP="005A161F">
      <w:pPr>
        <w:jc w:val="center"/>
        <w:rPr>
          <w:b/>
        </w:rPr>
      </w:pPr>
    </w:p>
    <w:p w:rsidR="005A161F" w:rsidRPr="00B10F69" w:rsidRDefault="005A161F" w:rsidP="005A161F">
      <w:pPr>
        <w:jc w:val="center"/>
        <w:rPr>
          <w:b/>
        </w:rPr>
      </w:pPr>
    </w:p>
    <w:p w:rsidR="005A161F" w:rsidRPr="00B10F69" w:rsidRDefault="005A161F" w:rsidP="005A161F">
      <w:pPr>
        <w:jc w:val="center"/>
      </w:pPr>
      <w:r w:rsidRPr="00B10F69">
        <w:t>Результат измерений</w:t>
      </w:r>
    </w:p>
    <w:p w:rsidR="005A161F" w:rsidRPr="00B10F69" w:rsidRDefault="00DC2569" w:rsidP="005A161F">
      <w:pPr>
        <w:spacing w:before="24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75350" cy="4483100"/>
            <wp:effectExtent l="19050" t="0" r="6350" b="0"/>
            <wp:docPr id="10" name="Рисунок 10" descr="TWA_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WA_S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4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1F" w:rsidRPr="00B10F69" w:rsidRDefault="00955133" w:rsidP="005A161F">
      <w:pPr>
        <w:keepNext/>
        <w:jc w:val="center"/>
        <w:rPr>
          <w:b/>
        </w:rPr>
      </w:pPr>
      <w:r>
        <w:rPr>
          <w:b/>
          <w:lang w:val="en-US"/>
        </w:rPr>
        <w:br w:type="page"/>
      </w:r>
      <w:r w:rsidR="005A161F" w:rsidRPr="00B10F69">
        <w:rPr>
          <w:b/>
          <w:lang w:val="en-US"/>
        </w:rPr>
        <w:lastRenderedPageBreak/>
        <w:t xml:space="preserve">1.2. </w:t>
      </w:r>
      <w:r w:rsidR="005A161F" w:rsidRPr="00B10F69">
        <w:rPr>
          <w:b/>
        </w:rPr>
        <w:t>КСВН</w:t>
      </w:r>
    </w:p>
    <w:p w:rsidR="005A161F" w:rsidRDefault="005A161F" w:rsidP="005A161F">
      <w:pPr>
        <w:keepNext/>
        <w:jc w:val="center"/>
      </w:pPr>
    </w:p>
    <w:p w:rsidR="005A161F" w:rsidRPr="00B10F69" w:rsidRDefault="005A161F" w:rsidP="005A161F">
      <w:pPr>
        <w:keepNext/>
        <w:jc w:val="center"/>
      </w:pPr>
      <w:r w:rsidRPr="00B10F69">
        <w:t>Компьютерное моделирование</w:t>
      </w:r>
    </w:p>
    <w:p w:rsidR="005A161F" w:rsidRPr="00D849AF" w:rsidRDefault="00DC2569" w:rsidP="005A161F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146800" cy="3409950"/>
            <wp:effectExtent l="1905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1F" w:rsidRDefault="005A161F" w:rsidP="005A161F">
      <w:pPr>
        <w:jc w:val="center"/>
        <w:rPr>
          <w:b/>
          <w:lang w:val="en-US"/>
        </w:rPr>
      </w:pPr>
    </w:p>
    <w:p w:rsidR="005A161F" w:rsidRPr="00B30D4E" w:rsidRDefault="005A161F" w:rsidP="005A161F">
      <w:pPr>
        <w:jc w:val="center"/>
        <w:rPr>
          <w:b/>
          <w:lang w:val="en-US"/>
        </w:rPr>
      </w:pPr>
    </w:p>
    <w:p w:rsidR="00860F44" w:rsidRPr="00B10F69" w:rsidRDefault="005A161F" w:rsidP="00610FB7">
      <w:pPr>
        <w:jc w:val="center"/>
      </w:pPr>
      <w:r w:rsidRPr="00B10F69">
        <w:t>Результат измерений</w:t>
      </w:r>
    </w:p>
    <w:p w:rsidR="005A161F" w:rsidRDefault="00DC2569" w:rsidP="00610FB7">
      <w:pPr>
        <w:keepNext/>
        <w:spacing w:before="240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975350" cy="4483100"/>
            <wp:effectExtent l="19050" t="0" r="6350" b="0"/>
            <wp:docPr id="12" name="Рисунок 12" descr="TWA_VSW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WA_VSW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4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36F" w:rsidRPr="008A5168" w:rsidRDefault="005A161F" w:rsidP="007A136F">
      <w:pPr>
        <w:keepNext/>
        <w:jc w:val="center"/>
        <w:rPr>
          <w:b/>
          <w:sz w:val="28"/>
          <w:szCs w:val="28"/>
        </w:rPr>
      </w:pPr>
      <w:r>
        <w:rPr>
          <w:b/>
          <w:sz w:val="22"/>
          <w:szCs w:val="22"/>
        </w:rPr>
        <w:br w:type="page"/>
      </w:r>
      <w:r w:rsidR="007A136F" w:rsidRPr="00B10F69">
        <w:rPr>
          <w:b/>
          <w:sz w:val="28"/>
          <w:szCs w:val="28"/>
        </w:rPr>
        <w:lastRenderedPageBreak/>
        <w:t>2. Диаграмма направленности</w:t>
      </w:r>
      <w:r w:rsidR="007A136F">
        <w:rPr>
          <w:b/>
          <w:sz w:val="28"/>
          <w:szCs w:val="28"/>
        </w:rPr>
        <w:t xml:space="preserve"> в свободном пространстве</w:t>
      </w:r>
    </w:p>
    <w:p w:rsidR="007A136F" w:rsidRPr="00B10F69" w:rsidRDefault="007A136F" w:rsidP="007A136F">
      <w:pPr>
        <w:keepNext/>
        <w:jc w:val="center"/>
      </w:pPr>
      <w:r w:rsidRPr="00B10F69">
        <w:t>Компьютерное моделирование</w:t>
      </w:r>
    </w:p>
    <w:p w:rsidR="007A136F" w:rsidRDefault="007A136F" w:rsidP="007A136F">
      <w:pPr>
        <w:keepNext/>
        <w:jc w:val="center"/>
      </w:pPr>
    </w:p>
    <w:p w:rsidR="00860F44" w:rsidRDefault="00860F44" w:rsidP="00860F44">
      <w:pPr>
        <w:keepNext/>
        <w:jc w:val="center"/>
        <w:rPr>
          <w:b/>
        </w:rPr>
      </w:pPr>
      <w:r w:rsidRPr="00B10F69">
        <w:rPr>
          <w:b/>
        </w:rPr>
        <w:t xml:space="preserve">2.1. </w:t>
      </w:r>
      <w:r w:rsidR="00035A37">
        <w:rPr>
          <w:b/>
        </w:rPr>
        <w:t xml:space="preserve">В </w:t>
      </w:r>
      <w:proofErr w:type="gramStart"/>
      <w:r w:rsidR="00035A37">
        <w:rPr>
          <w:b/>
        </w:rPr>
        <w:t>диапазоне</w:t>
      </w:r>
      <w:proofErr w:type="gramEnd"/>
      <w:r w:rsidR="00035A37">
        <w:rPr>
          <w:b/>
        </w:rPr>
        <w:t xml:space="preserve"> 9</w:t>
      </w:r>
      <w:r>
        <w:rPr>
          <w:b/>
        </w:rPr>
        <w:t>00 МГц</w:t>
      </w:r>
    </w:p>
    <w:p w:rsidR="00860F44" w:rsidRPr="00686BE8" w:rsidRDefault="00860F44" w:rsidP="00860F44">
      <w:pPr>
        <w:keepNext/>
        <w:jc w:val="center"/>
      </w:pPr>
    </w:p>
    <w:p w:rsidR="00860F44" w:rsidRDefault="00860F44" w:rsidP="00860F44">
      <w:pPr>
        <w:keepNext/>
        <w:jc w:val="center"/>
      </w:pPr>
      <w:r w:rsidRPr="008A5168">
        <w:t xml:space="preserve">2.1.1. </w:t>
      </w:r>
      <w:r>
        <w:t>3</w:t>
      </w:r>
      <w:r>
        <w:rPr>
          <w:lang w:val="en-US"/>
        </w:rPr>
        <w:t>D</w:t>
      </w:r>
    </w:p>
    <w:p w:rsidR="00860F44" w:rsidRPr="00B10F69" w:rsidRDefault="00DC2569" w:rsidP="00860F44">
      <w:pPr>
        <w:jc w:val="center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1000125</wp:posOffset>
            </wp:positionV>
            <wp:extent cx="575310" cy="490855"/>
            <wp:effectExtent l="19050" t="0" r="0" b="0"/>
            <wp:wrapNone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811" t="18666" r="40405" b="26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F44" w:rsidRPr="00686CE2">
        <w:t xml:space="preserve"> </w:t>
      </w:r>
      <w:r>
        <w:rPr>
          <w:noProof/>
        </w:rPr>
        <w:drawing>
          <wp:inline distT="0" distB="0" distL="0" distR="0">
            <wp:extent cx="6369050" cy="35369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F44" w:rsidRDefault="00860F44" w:rsidP="00860F44">
      <w:pPr>
        <w:keepNext/>
        <w:jc w:val="center"/>
      </w:pPr>
    </w:p>
    <w:p w:rsidR="00860F44" w:rsidRPr="0063654C" w:rsidRDefault="00860F44" w:rsidP="00860F44">
      <w:pPr>
        <w:keepNext/>
        <w:jc w:val="center"/>
      </w:pPr>
      <w:r w:rsidRPr="0063654C">
        <w:t>2.</w:t>
      </w:r>
      <w:r w:rsidRPr="00DF35C7">
        <w:t>1.</w:t>
      </w:r>
      <w:r>
        <w:t>2</w:t>
      </w:r>
      <w:r w:rsidRPr="0063654C">
        <w:t>. В вертикальной плоскости</w:t>
      </w:r>
    </w:p>
    <w:p w:rsidR="00860F44" w:rsidRPr="00B10F69" w:rsidRDefault="00DC2569" w:rsidP="00860F44">
      <w:pPr>
        <w:jc w:val="center"/>
        <w:rPr>
          <w:b/>
        </w:rPr>
      </w:pPr>
      <w:r>
        <w:rPr>
          <w:noProof/>
          <w:sz w:val="22"/>
          <w:szCs w:val="22"/>
        </w:rPr>
        <w:drawing>
          <wp:inline distT="0" distB="0" distL="0" distR="0">
            <wp:extent cx="6369050" cy="35369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F44" w:rsidRPr="0063654C" w:rsidRDefault="00860F44" w:rsidP="00860F44">
      <w:pPr>
        <w:keepNext/>
        <w:jc w:val="center"/>
      </w:pPr>
      <w:r w:rsidRPr="0063654C">
        <w:lastRenderedPageBreak/>
        <w:t>2.</w:t>
      </w:r>
      <w:r w:rsidRPr="0063654C">
        <w:rPr>
          <w:lang w:val="en-US"/>
        </w:rPr>
        <w:t>1</w:t>
      </w:r>
      <w:r w:rsidRPr="0063654C">
        <w:t>.</w:t>
      </w:r>
      <w:r>
        <w:t>3</w:t>
      </w:r>
      <w:r w:rsidRPr="0063654C">
        <w:t>. В горизонтальной плоскости</w:t>
      </w:r>
    </w:p>
    <w:p w:rsidR="00860F44" w:rsidRPr="0063654C" w:rsidRDefault="00860F44" w:rsidP="00860F44">
      <w:pPr>
        <w:keepNext/>
        <w:jc w:val="center"/>
      </w:pPr>
    </w:p>
    <w:p w:rsidR="00860F44" w:rsidRDefault="00DC2569" w:rsidP="00860F44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369050" cy="35369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F44" w:rsidRPr="0063654C" w:rsidRDefault="00860F44" w:rsidP="00860F44">
      <w:pPr>
        <w:jc w:val="center"/>
        <w:rPr>
          <w:lang w:val="en-US"/>
        </w:rPr>
      </w:pPr>
    </w:p>
    <w:p w:rsidR="00860F44" w:rsidRPr="00B10F69" w:rsidRDefault="00DC2569" w:rsidP="00860F44">
      <w:pPr>
        <w:jc w:val="center"/>
      </w:pPr>
      <w:r>
        <w:rPr>
          <w:noProof/>
        </w:rPr>
        <w:drawing>
          <wp:inline distT="0" distB="0" distL="0" distR="0">
            <wp:extent cx="6369050" cy="35369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36F" w:rsidRDefault="00035A37" w:rsidP="007A136F">
      <w:pPr>
        <w:keepNext/>
        <w:jc w:val="center"/>
        <w:rPr>
          <w:b/>
        </w:rPr>
      </w:pPr>
      <w:r>
        <w:rPr>
          <w:b/>
        </w:rPr>
        <w:lastRenderedPageBreak/>
        <w:t>2.2</w:t>
      </w:r>
      <w:r w:rsidR="007A136F" w:rsidRPr="00B10F69">
        <w:rPr>
          <w:b/>
        </w:rPr>
        <w:t xml:space="preserve">. </w:t>
      </w:r>
      <w:r w:rsidR="0039671D">
        <w:rPr>
          <w:b/>
        </w:rPr>
        <w:t xml:space="preserve">В </w:t>
      </w:r>
      <w:proofErr w:type="gramStart"/>
      <w:r w:rsidR="0039671D">
        <w:rPr>
          <w:b/>
        </w:rPr>
        <w:t>диапазоне</w:t>
      </w:r>
      <w:proofErr w:type="gramEnd"/>
      <w:r w:rsidR="0039671D">
        <w:rPr>
          <w:b/>
        </w:rPr>
        <w:t xml:space="preserve"> 1</w:t>
      </w:r>
      <w:r w:rsidR="00C80654">
        <w:rPr>
          <w:b/>
          <w:lang w:val="en-US"/>
        </w:rPr>
        <w:t>8</w:t>
      </w:r>
      <w:r w:rsidR="007A136F">
        <w:rPr>
          <w:b/>
        </w:rPr>
        <w:t>00 МГц</w:t>
      </w:r>
    </w:p>
    <w:p w:rsidR="007A136F" w:rsidRPr="00686BE8" w:rsidRDefault="007A136F" w:rsidP="007A136F">
      <w:pPr>
        <w:keepNext/>
        <w:jc w:val="center"/>
      </w:pPr>
    </w:p>
    <w:p w:rsidR="007A136F" w:rsidRPr="00686BE8" w:rsidRDefault="00035A37" w:rsidP="007A136F">
      <w:pPr>
        <w:keepNext/>
        <w:jc w:val="center"/>
      </w:pPr>
      <w:r>
        <w:t>2.2</w:t>
      </w:r>
      <w:r w:rsidR="007A136F" w:rsidRPr="008A5168">
        <w:t xml:space="preserve">.1. </w:t>
      </w:r>
      <w:r w:rsidR="007A136F">
        <w:t>3</w:t>
      </w:r>
      <w:r w:rsidR="007A136F">
        <w:rPr>
          <w:lang w:val="en-US"/>
        </w:rPr>
        <w:t>D</w:t>
      </w:r>
    </w:p>
    <w:p w:rsidR="007A136F" w:rsidRPr="00B10F69" w:rsidRDefault="00DC2569" w:rsidP="007A136F">
      <w:pPr>
        <w:jc w:val="center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1764030</wp:posOffset>
            </wp:positionH>
            <wp:positionV relativeFrom="paragraph">
              <wp:posOffset>973455</wp:posOffset>
            </wp:positionV>
            <wp:extent cx="575310" cy="490855"/>
            <wp:effectExtent l="19050" t="0" r="0" b="0"/>
            <wp:wrapNone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811" t="18666" r="40405" b="26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36F" w:rsidRPr="00686CE2">
        <w:t xml:space="preserve"> </w:t>
      </w:r>
      <w:r>
        <w:rPr>
          <w:noProof/>
        </w:rPr>
        <w:drawing>
          <wp:inline distT="0" distB="0" distL="0" distR="0">
            <wp:extent cx="6369050" cy="35369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36F" w:rsidRDefault="007A136F" w:rsidP="007A136F">
      <w:pPr>
        <w:keepNext/>
        <w:jc w:val="center"/>
      </w:pPr>
    </w:p>
    <w:p w:rsidR="007A136F" w:rsidRPr="0063654C" w:rsidRDefault="007A136F" w:rsidP="007A136F">
      <w:pPr>
        <w:keepNext/>
        <w:jc w:val="center"/>
      </w:pPr>
      <w:r w:rsidRPr="0063654C">
        <w:t>2.</w:t>
      </w:r>
      <w:r w:rsidR="00035A37">
        <w:t>2</w:t>
      </w:r>
      <w:r w:rsidRPr="00DF35C7">
        <w:t>.</w:t>
      </w:r>
      <w:r>
        <w:t>2</w:t>
      </w:r>
      <w:r w:rsidRPr="0063654C">
        <w:t>. В вертикальной плоскости</w:t>
      </w:r>
    </w:p>
    <w:p w:rsidR="007A136F" w:rsidRPr="00B10F69" w:rsidRDefault="00DC2569" w:rsidP="007A136F">
      <w:pPr>
        <w:jc w:val="center"/>
        <w:rPr>
          <w:b/>
        </w:rPr>
      </w:pPr>
      <w:r>
        <w:rPr>
          <w:noProof/>
          <w:sz w:val="22"/>
          <w:szCs w:val="22"/>
        </w:rPr>
        <w:drawing>
          <wp:inline distT="0" distB="0" distL="0" distR="0">
            <wp:extent cx="6369050" cy="35369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36F" w:rsidRPr="0063654C" w:rsidRDefault="007A136F" w:rsidP="007A136F">
      <w:pPr>
        <w:keepNext/>
        <w:jc w:val="center"/>
      </w:pPr>
      <w:r w:rsidRPr="0063654C">
        <w:lastRenderedPageBreak/>
        <w:t>2.</w:t>
      </w:r>
      <w:r w:rsidR="00035A37">
        <w:t>2</w:t>
      </w:r>
      <w:r w:rsidRPr="0063654C">
        <w:t>.</w:t>
      </w:r>
      <w:r>
        <w:t>3</w:t>
      </w:r>
      <w:r w:rsidRPr="0063654C">
        <w:t>. В горизонтальной плоскости</w:t>
      </w:r>
    </w:p>
    <w:p w:rsidR="007A136F" w:rsidRPr="0063654C" w:rsidRDefault="007A136F" w:rsidP="007A136F">
      <w:pPr>
        <w:keepNext/>
        <w:jc w:val="center"/>
      </w:pPr>
    </w:p>
    <w:p w:rsidR="007A136F" w:rsidRDefault="00DC2569" w:rsidP="007A136F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369050" cy="35369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36F" w:rsidRPr="0063654C" w:rsidRDefault="007A136F" w:rsidP="007A136F">
      <w:pPr>
        <w:jc w:val="center"/>
        <w:rPr>
          <w:lang w:val="en-US"/>
        </w:rPr>
      </w:pPr>
    </w:p>
    <w:p w:rsidR="007A136F" w:rsidRPr="00B10F69" w:rsidRDefault="00DC2569" w:rsidP="007A136F">
      <w:pPr>
        <w:jc w:val="center"/>
      </w:pPr>
      <w:r>
        <w:rPr>
          <w:noProof/>
        </w:rPr>
        <w:drawing>
          <wp:inline distT="0" distB="0" distL="0" distR="0">
            <wp:extent cx="6369050" cy="35369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36F" w:rsidRPr="00B10F69" w:rsidRDefault="007A136F" w:rsidP="007A136F"/>
    <w:p w:rsidR="00C80654" w:rsidRDefault="00C80654" w:rsidP="00C80654">
      <w:pPr>
        <w:keepNext/>
        <w:jc w:val="center"/>
        <w:rPr>
          <w:b/>
        </w:rPr>
      </w:pPr>
      <w:r>
        <w:rPr>
          <w:b/>
        </w:rPr>
        <w:lastRenderedPageBreak/>
        <w:t>2.</w:t>
      </w:r>
      <w:r w:rsidR="00035A37">
        <w:rPr>
          <w:b/>
        </w:rPr>
        <w:t>3</w:t>
      </w:r>
      <w:r w:rsidRPr="00B10F69">
        <w:rPr>
          <w:b/>
        </w:rPr>
        <w:t xml:space="preserve">. </w:t>
      </w:r>
      <w:r>
        <w:rPr>
          <w:b/>
        </w:rPr>
        <w:t xml:space="preserve">В </w:t>
      </w:r>
      <w:proofErr w:type="gramStart"/>
      <w:r>
        <w:rPr>
          <w:b/>
        </w:rPr>
        <w:t>диапазоне</w:t>
      </w:r>
      <w:proofErr w:type="gramEnd"/>
      <w:r>
        <w:rPr>
          <w:b/>
        </w:rPr>
        <w:t xml:space="preserve"> </w:t>
      </w:r>
      <w:r w:rsidRPr="00C80654">
        <w:rPr>
          <w:b/>
        </w:rPr>
        <w:t>3</w:t>
      </w:r>
      <w:r>
        <w:rPr>
          <w:b/>
          <w:lang w:val="en-US"/>
        </w:rPr>
        <w:t>G</w:t>
      </w:r>
      <w:r w:rsidRPr="00C80654">
        <w:rPr>
          <w:b/>
        </w:rPr>
        <w:t xml:space="preserve"> - </w:t>
      </w:r>
      <w:r>
        <w:rPr>
          <w:b/>
        </w:rPr>
        <w:t>2100 МГц</w:t>
      </w:r>
    </w:p>
    <w:p w:rsidR="00C80654" w:rsidRPr="00686BE8" w:rsidRDefault="00C80654" w:rsidP="00C80654">
      <w:pPr>
        <w:keepNext/>
        <w:jc w:val="center"/>
      </w:pPr>
    </w:p>
    <w:p w:rsidR="00C80654" w:rsidRPr="00686BE8" w:rsidRDefault="00DF2A71" w:rsidP="00C80654">
      <w:pPr>
        <w:keepNext/>
        <w:jc w:val="center"/>
      </w:pPr>
      <w:r>
        <w:t>2.</w:t>
      </w:r>
      <w:r w:rsidR="00035A37">
        <w:t>3</w:t>
      </w:r>
      <w:r w:rsidR="00C80654" w:rsidRPr="008A5168">
        <w:t xml:space="preserve">.1. </w:t>
      </w:r>
      <w:r w:rsidR="00C80654">
        <w:t>3</w:t>
      </w:r>
      <w:r w:rsidR="00C80654">
        <w:rPr>
          <w:lang w:val="en-US"/>
        </w:rPr>
        <w:t>D</w:t>
      </w:r>
    </w:p>
    <w:p w:rsidR="00C80654" w:rsidRPr="00B10F69" w:rsidRDefault="00DC2569" w:rsidP="00C80654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957580</wp:posOffset>
            </wp:positionV>
            <wp:extent cx="575310" cy="490855"/>
            <wp:effectExtent l="19050" t="0" r="0" b="0"/>
            <wp:wrapNone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811" t="18666" r="40405" b="26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654" w:rsidRPr="00686CE2">
        <w:t xml:space="preserve"> </w:t>
      </w:r>
      <w:r>
        <w:rPr>
          <w:noProof/>
        </w:rPr>
        <w:drawing>
          <wp:inline distT="0" distB="0" distL="0" distR="0">
            <wp:extent cx="6369050" cy="35369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54" w:rsidRDefault="00C80654" w:rsidP="00C80654">
      <w:pPr>
        <w:keepNext/>
        <w:jc w:val="center"/>
      </w:pPr>
    </w:p>
    <w:p w:rsidR="00C80654" w:rsidRPr="0063654C" w:rsidRDefault="00C80654" w:rsidP="00C80654">
      <w:pPr>
        <w:keepNext/>
        <w:jc w:val="center"/>
      </w:pPr>
      <w:r w:rsidRPr="0063654C">
        <w:t>2.</w:t>
      </w:r>
      <w:r w:rsidR="00035A37">
        <w:t>3</w:t>
      </w:r>
      <w:r w:rsidRPr="00DF35C7">
        <w:t>.</w:t>
      </w:r>
      <w:r>
        <w:t>2</w:t>
      </w:r>
      <w:r w:rsidRPr="0063654C">
        <w:t>. В вертикальной плоскости</w:t>
      </w:r>
    </w:p>
    <w:p w:rsidR="00C80654" w:rsidRPr="00B10F69" w:rsidRDefault="00DC2569" w:rsidP="00C80654">
      <w:pPr>
        <w:jc w:val="center"/>
        <w:rPr>
          <w:b/>
        </w:rPr>
      </w:pPr>
      <w:r>
        <w:rPr>
          <w:noProof/>
          <w:sz w:val="22"/>
          <w:szCs w:val="22"/>
        </w:rPr>
        <w:drawing>
          <wp:inline distT="0" distB="0" distL="0" distR="0">
            <wp:extent cx="6369050" cy="35369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54" w:rsidRPr="0063654C" w:rsidRDefault="00C80654" w:rsidP="00C80654">
      <w:pPr>
        <w:keepNext/>
        <w:jc w:val="center"/>
      </w:pPr>
      <w:r w:rsidRPr="0063654C">
        <w:lastRenderedPageBreak/>
        <w:t>2.</w:t>
      </w:r>
      <w:r w:rsidR="00035A37">
        <w:t>3</w:t>
      </w:r>
      <w:r w:rsidRPr="0063654C">
        <w:t>.</w:t>
      </w:r>
      <w:r>
        <w:t>3</w:t>
      </w:r>
      <w:r w:rsidRPr="0063654C">
        <w:t>. В горизонтальной плоскости</w:t>
      </w:r>
    </w:p>
    <w:p w:rsidR="00C80654" w:rsidRPr="0063654C" w:rsidRDefault="00C80654" w:rsidP="00C80654">
      <w:pPr>
        <w:keepNext/>
        <w:jc w:val="center"/>
      </w:pPr>
    </w:p>
    <w:p w:rsidR="00C80654" w:rsidRDefault="00DC2569" w:rsidP="00C80654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369050" cy="35369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54" w:rsidRPr="0063654C" w:rsidRDefault="00C80654" w:rsidP="00C80654">
      <w:pPr>
        <w:jc w:val="center"/>
        <w:rPr>
          <w:lang w:val="en-US"/>
        </w:rPr>
      </w:pPr>
    </w:p>
    <w:p w:rsidR="00C80654" w:rsidRPr="00B10F69" w:rsidRDefault="00DC2569" w:rsidP="00C80654">
      <w:pPr>
        <w:jc w:val="center"/>
      </w:pPr>
      <w:r>
        <w:rPr>
          <w:noProof/>
        </w:rPr>
        <w:drawing>
          <wp:inline distT="0" distB="0" distL="0" distR="0">
            <wp:extent cx="6369050" cy="35369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54" w:rsidRPr="00B10F69" w:rsidRDefault="00C80654" w:rsidP="00C80654"/>
    <w:p w:rsidR="007A136F" w:rsidRPr="00670608" w:rsidRDefault="00C80654" w:rsidP="00C80654">
      <w:pPr>
        <w:keepNext/>
        <w:jc w:val="center"/>
        <w:rPr>
          <w:b/>
        </w:rPr>
      </w:pPr>
      <w:r w:rsidRPr="0063654C">
        <w:rPr>
          <w:sz w:val="22"/>
          <w:szCs w:val="22"/>
        </w:rPr>
        <w:br w:type="page"/>
      </w:r>
      <w:r>
        <w:rPr>
          <w:b/>
        </w:rPr>
        <w:lastRenderedPageBreak/>
        <w:t>2.</w:t>
      </w:r>
      <w:r w:rsidR="00035A37">
        <w:rPr>
          <w:b/>
        </w:rPr>
        <w:t>4</w:t>
      </w:r>
      <w:r w:rsidR="007A136F" w:rsidRPr="0063654C">
        <w:rPr>
          <w:b/>
        </w:rPr>
        <w:t xml:space="preserve">. </w:t>
      </w:r>
      <w:r w:rsidR="0039671D">
        <w:rPr>
          <w:b/>
        </w:rPr>
        <w:t xml:space="preserve">В </w:t>
      </w:r>
      <w:proofErr w:type="gramStart"/>
      <w:r w:rsidR="0039671D">
        <w:rPr>
          <w:b/>
        </w:rPr>
        <w:t>диапазоне</w:t>
      </w:r>
      <w:proofErr w:type="gramEnd"/>
      <w:r w:rsidR="00670608" w:rsidRPr="00670608">
        <w:rPr>
          <w:b/>
        </w:rPr>
        <w:t xml:space="preserve"> </w:t>
      </w:r>
      <w:proofErr w:type="spellStart"/>
      <w:r w:rsidR="00670608">
        <w:rPr>
          <w:b/>
          <w:lang w:val="en-US"/>
        </w:rPr>
        <w:t>WiFi</w:t>
      </w:r>
      <w:proofErr w:type="spellEnd"/>
      <w:r w:rsidR="00670608" w:rsidRPr="00670608">
        <w:rPr>
          <w:b/>
        </w:rPr>
        <w:t xml:space="preserve"> -</w:t>
      </w:r>
      <w:r w:rsidR="0039671D">
        <w:rPr>
          <w:b/>
        </w:rPr>
        <w:t xml:space="preserve"> 24</w:t>
      </w:r>
      <w:r w:rsidR="007A136F">
        <w:rPr>
          <w:b/>
        </w:rPr>
        <w:t>00 МГц</w:t>
      </w:r>
    </w:p>
    <w:p w:rsidR="007A136F" w:rsidRPr="00670608" w:rsidRDefault="007A136F" w:rsidP="007A136F">
      <w:pPr>
        <w:keepNext/>
        <w:jc w:val="center"/>
        <w:rPr>
          <w:b/>
        </w:rPr>
      </w:pPr>
    </w:p>
    <w:p w:rsidR="007A136F" w:rsidRPr="00670608" w:rsidRDefault="007A136F" w:rsidP="007A136F">
      <w:pPr>
        <w:keepNext/>
        <w:jc w:val="center"/>
      </w:pPr>
      <w:r>
        <w:t>2.</w:t>
      </w:r>
      <w:r w:rsidR="00035A37">
        <w:t>4</w:t>
      </w:r>
      <w:r w:rsidRPr="008A5168">
        <w:t xml:space="preserve">.1. </w:t>
      </w:r>
      <w:r>
        <w:t>3</w:t>
      </w:r>
      <w:r>
        <w:rPr>
          <w:lang w:val="en-US"/>
        </w:rPr>
        <w:t>D</w:t>
      </w:r>
    </w:p>
    <w:p w:rsidR="007A136F" w:rsidRDefault="00DC2569" w:rsidP="007A136F">
      <w:pPr>
        <w:keepNext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1822450</wp:posOffset>
            </wp:positionH>
            <wp:positionV relativeFrom="paragraph">
              <wp:posOffset>1002665</wp:posOffset>
            </wp:positionV>
            <wp:extent cx="575310" cy="490855"/>
            <wp:effectExtent l="19050" t="0" r="0" b="0"/>
            <wp:wrapNone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811" t="18666" r="40405" b="26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36F" w:rsidRPr="00672CCC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6369050" cy="35369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36F" w:rsidRDefault="007A136F" w:rsidP="007A136F">
      <w:pPr>
        <w:keepNext/>
        <w:jc w:val="center"/>
      </w:pPr>
    </w:p>
    <w:p w:rsidR="007A136F" w:rsidRDefault="007A136F" w:rsidP="007A136F">
      <w:pPr>
        <w:keepNext/>
        <w:jc w:val="center"/>
      </w:pPr>
      <w:r w:rsidRPr="0063654C">
        <w:t>2.</w:t>
      </w:r>
      <w:r w:rsidR="00035A37">
        <w:t>4</w:t>
      </w:r>
      <w:r w:rsidRPr="0063654C">
        <w:t>.</w:t>
      </w:r>
      <w:r>
        <w:t>2</w:t>
      </w:r>
      <w:r w:rsidRPr="0063654C">
        <w:t xml:space="preserve">. В </w:t>
      </w:r>
      <w:r>
        <w:t>вертикальной</w:t>
      </w:r>
      <w:r w:rsidRPr="0063654C">
        <w:t xml:space="preserve"> плоскости</w:t>
      </w:r>
    </w:p>
    <w:p w:rsidR="007A136F" w:rsidRPr="0063654C" w:rsidRDefault="00DC2569" w:rsidP="007A136F">
      <w:pPr>
        <w:keepNext/>
        <w:jc w:val="center"/>
      </w:pPr>
      <w:r>
        <w:rPr>
          <w:noProof/>
          <w:sz w:val="22"/>
          <w:szCs w:val="22"/>
        </w:rPr>
        <w:drawing>
          <wp:inline distT="0" distB="0" distL="0" distR="0">
            <wp:extent cx="6369050" cy="353695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36F" w:rsidRPr="00B10F69">
        <w:rPr>
          <w:b/>
        </w:rPr>
        <w:br w:type="page"/>
      </w:r>
      <w:r w:rsidR="007A136F" w:rsidRPr="0063654C">
        <w:lastRenderedPageBreak/>
        <w:t>2.</w:t>
      </w:r>
      <w:r w:rsidR="00035A37">
        <w:t>4</w:t>
      </w:r>
      <w:r w:rsidR="007A136F" w:rsidRPr="0063654C">
        <w:t>.</w:t>
      </w:r>
      <w:r w:rsidR="007A136F">
        <w:t>3</w:t>
      </w:r>
      <w:r w:rsidR="007A136F" w:rsidRPr="0063654C">
        <w:t>. В горизонтальной плоскости</w:t>
      </w:r>
    </w:p>
    <w:p w:rsidR="007A136F" w:rsidRPr="0063654C" w:rsidRDefault="007A136F" w:rsidP="007A136F">
      <w:pPr>
        <w:jc w:val="center"/>
        <w:rPr>
          <w:sz w:val="22"/>
          <w:szCs w:val="22"/>
        </w:rPr>
      </w:pPr>
    </w:p>
    <w:p w:rsidR="007A136F" w:rsidRPr="0063654C" w:rsidRDefault="00DC2569" w:rsidP="007A136F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69050" cy="353695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36F" w:rsidRDefault="007A136F" w:rsidP="007A136F">
      <w:pPr>
        <w:jc w:val="center"/>
        <w:rPr>
          <w:sz w:val="22"/>
          <w:szCs w:val="22"/>
        </w:rPr>
      </w:pPr>
    </w:p>
    <w:p w:rsidR="007A136F" w:rsidRDefault="007A136F" w:rsidP="007A136F">
      <w:pPr>
        <w:jc w:val="center"/>
        <w:rPr>
          <w:sz w:val="22"/>
          <w:szCs w:val="22"/>
        </w:rPr>
      </w:pPr>
    </w:p>
    <w:p w:rsidR="007A136F" w:rsidRPr="0063654C" w:rsidRDefault="00DC2569" w:rsidP="007A136F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69050" cy="35369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36F" w:rsidRPr="00B10F69" w:rsidRDefault="007A136F" w:rsidP="007A136F"/>
    <w:p w:rsidR="007A136F" w:rsidRPr="00DF2A71" w:rsidRDefault="007A136F" w:rsidP="007A136F">
      <w:pPr>
        <w:keepNext/>
      </w:pPr>
    </w:p>
    <w:p w:rsidR="007A136F" w:rsidRPr="00E444F5" w:rsidRDefault="007A136F" w:rsidP="007A136F">
      <w:pPr>
        <w:jc w:val="center"/>
        <w:rPr>
          <w:sz w:val="20"/>
          <w:szCs w:val="20"/>
        </w:rPr>
      </w:pPr>
    </w:p>
    <w:p w:rsidR="007A136F" w:rsidRPr="009734ED" w:rsidRDefault="007A136F" w:rsidP="007A136F">
      <w:pPr>
        <w:keepNext/>
        <w:jc w:val="center"/>
        <w:rPr>
          <w:b/>
        </w:rPr>
      </w:pPr>
      <w:r>
        <w:rPr>
          <w:sz w:val="20"/>
          <w:szCs w:val="20"/>
        </w:rPr>
        <w:br w:type="page"/>
      </w:r>
      <w:r w:rsidRPr="0063654C">
        <w:rPr>
          <w:b/>
        </w:rPr>
        <w:lastRenderedPageBreak/>
        <w:t>2.</w:t>
      </w:r>
      <w:r w:rsidR="00035A37">
        <w:rPr>
          <w:b/>
        </w:rPr>
        <w:t>5</w:t>
      </w:r>
      <w:r w:rsidRPr="0063654C">
        <w:rPr>
          <w:b/>
        </w:rPr>
        <w:t xml:space="preserve">. </w:t>
      </w:r>
      <w:r w:rsidR="00670608">
        <w:rPr>
          <w:b/>
        </w:rPr>
        <w:t xml:space="preserve">В </w:t>
      </w:r>
      <w:proofErr w:type="gramStart"/>
      <w:r w:rsidR="00670608">
        <w:rPr>
          <w:b/>
        </w:rPr>
        <w:t>диапазоне</w:t>
      </w:r>
      <w:proofErr w:type="gramEnd"/>
      <w:r w:rsidR="00670608">
        <w:rPr>
          <w:b/>
        </w:rPr>
        <w:t xml:space="preserve"> </w:t>
      </w:r>
      <w:r w:rsidR="00670608" w:rsidRPr="00DF2A71">
        <w:rPr>
          <w:b/>
        </w:rPr>
        <w:t>4</w:t>
      </w:r>
      <w:r w:rsidR="0039671D">
        <w:rPr>
          <w:b/>
        </w:rPr>
        <w:t>G - 26</w:t>
      </w:r>
      <w:r>
        <w:rPr>
          <w:b/>
        </w:rPr>
        <w:t>00 МГц</w:t>
      </w:r>
    </w:p>
    <w:p w:rsidR="007A136F" w:rsidRPr="009734ED" w:rsidRDefault="007A136F" w:rsidP="007A136F">
      <w:pPr>
        <w:keepNext/>
        <w:jc w:val="center"/>
        <w:rPr>
          <w:b/>
        </w:rPr>
      </w:pPr>
    </w:p>
    <w:p w:rsidR="007A136F" w:rsidRPr="009734ED" w:rsidRDefault="00DF2A71" w:rsidP="007A136F">
      <w:pPr>
        <w:keepNext/>
        <w:jc w:val="center"/>
      </w:pPr>
      <w:r>
        <w:t>2.</w:t>
      </w:r>
      <w:r w:rsidR="00035A37">
        <w:t>5</w:t>
      </w:r>
      <w:r w:rsidR="007A136F" w:rsidRPr="008A5168">
        <w:t xml:space="preserve">.1. </w:t>
      </w:r>
      <w:r w:rsidR="007A136F">
        <w:t>3</w:t>
      </w:r>
      <w:r w:rsidR="007A136F">
        <w:rPr>
          <w:lang w:val="en-US"/>
        </w:rPr>
        <w:t>D</w:t>
      </w:r>
    </w:p>
    <w:p w:rsidR="007A136F" w:rsidRDefault="00DC2569" w:rsidP="007A136F">
      <w:pPr>
        <w:keepNext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1818005</wp:posOffset>
            </wp:positionH>
            <wp:positionV relativeFrom="paragraph">
              <wp:posOffset>939165</wp:posOffset>
            </wp:positionV>
            <wp:extent cx="575310" cy="490855"/>
            <wp:effectExtent l="19050" t="0" r="0" b="0"/>
            <wp:wrapNone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811" t="18666" r="40405" b="26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36F" w:rsidRPr="00672CCC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6369050" cy="35369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36F" w:rsidRDefault="007A136F" w:rsidP="007A136F">
      <w:pPr>
        <w:keepNext/>
        <w:jc w:val="center"/>
      </w:pPr>
    </w:p>
    <w:p w:rsidR="007A136F" w:rsidRDefault="007A136F" w:rsidP="007A136F">
      <w:pPr>
        <w:keepNext/>
        <w:jc w:val="center"/>
      </w:pPr>
      <w:r w:rsidRPr="0063654C">
        <w:t>2.</w:t>
      </w:r>
      <w:r w:rsidR="00035A37">
        <w:t>5</w:t>
      </w:r>
      <w:r w:rsidRPr="0063654C">
        <w:t>.</w:t>
      </w:r>
      <w:r>
        <w:t>2</w:t>
      </w:r>
      <w:r w:rsidRPr="0063654C">
        <w:t xml:space="preserve">. В </w:t>
      </w:r>
      <w:r>
        <w:t>вертикальной</w:t>
      </w:r>
      <w:r w:rsidRPr="0063654C">
        <w:t xml:space="preserve"> плоскости</w:t>
      </w:r>
    </w:p>
    <w:p w:rsidR="007A136F" w:rsidRPr="0063654C" w:rsidRDefault="00DC2569" w:rsidP="007A136F">
      <w:pPr>
        <w:keepNext/>
        <w:jc w:val="center"/>
      </w:pPr>
      <w:r>
        <w:rPr>
          <w:noProof/>
          <w:sz w:val="22"/>
          <w:szCs w:val="22"/>
        </w:rPr>
        <w:drawing>
          <wp:inline distT="0" distB="0" distL="0" distR="0">
            <wp:extent cx="6369050" cy="353695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36F" w:rsidRPr="00B10F69">
        <w:rPr>
          <w:b/>
        </w:rPr>
        <w:br w:type="page"/>
      </w:r>
      <w:r w:rsidR="007A136F" w:rsidRPr="0063654C">
        <w:lastRenderedPageBreak/>
        <w:t>2.</w:t>
      </w:r>
      <w:r w:rsidR="00035A37">
        <w:t>5</w:t>
      </w:r>
      <w:r w:rsidR="007A136F" w:rsidRPr="0063654C">
        <w:t>.</w:t>
      </w:r>
      <w:r w:rsidR="007A136F">
        <w:t>3</w:t>
      </w:r>
      <w:r w:rsidR="007A136F" w:rsidRPr="0063654C">
        <w:t>. В горизонтальной плоскости</w:t>
      </w:r>
    </w:p>
    <w:p w:rsidR="007A136F" w:rsidRPr="0063654C" w:rsidRDefault="007A136F" w:rsidP="007A136F">
      <w:pPr>
        <w:jc w:val="center"/>
        <w:rPr>
          <w:sz w:val="22"/>
          <w:szCs w:val="22"/>
        </w:rPr>
      </w:pPr>
    </w:p>
    <w:p w:rsidR="007A136F" w:rsidRPr="0063654C" w:rsidRDefault="00DC2569" w:rsidP="007A136F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69050" cy="35369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36F" w:rsidRDefault="007A136F" w:rsidP="007A136F">
      <w:pPr>
        <w:jc w:val="center"/>
        <w:rPr>
          <w:sz w:val="22"/>
          <w:szCs w:val="22"/>
        </w:rPr>
      </w:pPr>
    </w:p>
    <w:p w:rsidR="007A136F" w:rsidRDefault="007A136F" w:rsidP="007A136F">
      <w:pPr>
        <w:jc w:val="center"/>
        <w:rPr>
          <w:sz w:val="22"/>
          <w:szCs w:val="22"/>
        </w:rPr>
      </w:pPr>
    </w:p>
    <w:p w:rsidR="007A136F" w:rsidRPr="0063654C" w:rsidRDefault="00DC2569" w:rsidP="007A136F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69050" cy="353695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36F" w:rsidRPr="00B10F69" w:rsidRDefault="007A136F" w:rsidP="007A136F"/>
    <w:p w:rsidR="007A136F" w:rsidRPr="00106693" w:rsidRDefault="007A136F" w:rsidP="007A136F">
      <w:pPr>
        <w:keepNext/>
        <w:rPr>
          <w:lang w:val="en-US"/>
        </w:rPr>
      </w:pPr>
    </w:p>
    <w:p w:rsidR="007A136F" w:rsidRPr="00E444F5" w:rsidRDefault="007A136F" w:rsidP="007A136F">
      <w:pPr>
        <w:jc w:val="center"/>
        <w:rPr>
          <w:sz w:val="20"/>
          <w:szCs w:val="20"/>
        </w:rPr>
      </w:pPr>
    </w:p>
    <w:p w:rsidR="00CA6444" w:rsidRPr="00B3201E" w:rsidRDefault="00CA6444" w:rsidP="00B3201E">
      <w:pPr>
        <w:keepNext/>
        <w:rPr>
          <w:sz w:val="22"/>
          <w:szCs w:val="22"/>
          <w:lang w:val="en-US"/>
        </w:rPr>
      </w:pPr>
    </w:p>
    <w:p w:rsidR="005E5BD6" w:rsidRPr="000F41AA" w:rsidRDefault="005E5BD6" w:rsidP="00983526">
      <w:pPr>
        <w:keepNext/>
        <w:rPr>
          <w:sz w:val="20"/>
          <w:szCs w:val="20"/>
        </w:rPr>
      </w:pPr>
    </w:p>
    <w:sectPr w:rsidR="005E5BD6" w:rsidRPr="000F41AA" w:rsidSect="00710437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 w:code="9"/>
      <w:pgMar w:top="709" w:right="849" w:bottom="794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DB6" w:rsidRDefault="000D3DB6">
      <w:r>
        <w:separator/>
      </w:r>
    </w:p>
  </w:endnote>
  <w:endnote w:type="continuationSeparator" w:id="0">
    <w:p w:rsidR="000D3DB6" w:rsidRDefault="000D3D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DB6" w:rsidRDefault="000D3DB6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DB6" w:rsidRDefault="000D3DB6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DB6" w:rsidRDefault="000D3DB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DB6" w:rsidRDefault="000D3DB6">
      <w:r>
        <w:separator/>
      </w:r>
    </w:p>
  </w:footnote>
  <w:footnote w:type="continuationSeparator" w:id="0">
    <w:p w:rsidR="000D3DB6" w:rsidRDefault="000D3D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DB6" w:rsidRDefault="000D3DB6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DB6" w:rsidRDefault="000D3DB6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DB6" w:rsidRDefault="000D3DB6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">
    <w:nsid w:val="01A82784"/>
    <w:multiLevelType w:val="hybridMultilevel"/>
    <w:tmpl w:val="C6D2D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C518AF"/>
    <w:multiLevelType w:val="hybridMultilevel"/>
    <w:tmpl w:val="50C036D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5B2D29"/>
    <w:multiLevelType w:val="hybridMultilevel"/>
    <w:tmpl w:val="62C47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03F3E"/>
    <w:multiLevelType w:val="hybridMultilevel"/>
    <w:tmpl w:val="BEB8162C"/>
    <w:lvl w:ilvl="0" w:tplc="0B62F314">
      <w:start w:val="1"/>
      <w:numFmt w:val="bullet"/>
      <w:lvlText w:val="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5">
    <w:nsid w:val="66E2357F"/>
    <w:multiLevelType w:val="multilevel"/>
    <w:tmpl w:val="BEB8162C"/>
    <w:lvl w:ilvl="0">
      <w:start w:val="1"/>
      <w:numFmt w:val="bullet"/>
      <w:lvlText w:val="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6">
    <w:nsid w:val="7E87624F"/>
    <w:multiLevelType w:val="hybridMultilevel"/>
    <w:tmpl w:val="E9AAC436"/>
    <w:lvl w:ilvl="0" w:tplc="418E53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proofState w:spelling="clean" w:grammar="clean"/>
  <w:stylePaneFormatFilter w:val="3F01"/>
  <w:defaultTabStop w:val="709"/>
  <w:drawingGridHorizontalSpacing w:val="57"/>
  <w:drawingGridVerticalSpacing w:val="57"/>
  <w:characterSpacingControl w:val="doNotCompress"/>
  <w:hdrShapeDefaults>
    <o:shapedefaults v:ext="edit" spidmax="25601">
      <o:colormru v:ext="edit" colors="#f93,#ff5050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8E18CB"/>
    <w:rsid w:val="00004614"/>
    <w:rsid w:val="000100BC"/>
    <w:rsid w:val="000153AB"/>
    <w:rsid w:val="000165A1"/>
    <w:rsid w:val="000232D4"/>
    <w:rsid w:val="00035A37"/>
    <w:rsid w:val="00043B78"/>
    <w:rsid w:val="0005323C"/>
    <w:rsid w:val="00057425"/>
    <w:rsid w:val="00066B9B"/>
    <w:rsid w:val="00073FBB"/>
    <w:rsid w:val="000758CF"/>
    <w:rsid w:val="00080C90"/>
    <w:rsid w:val="00084D0A"/>
    <w:rsid w:val="0008698A"/>
    <w:rsid w:val="00090D56"/>
    <w:rsid w:val="00095C52"/>
    <w:rsid w:val="000B7731"/>
    <w:rsid w:val="000C7870"/>
    <w:rsid w:val="000D0124"/>
    <w:rsid w:val="000D097D"/>
    <w:rsid w:val="000D3DB6"/>
    <w:rsid w:val="000D5571"/>
    <w:rsid w:val="000E436F"/>
    <w:rsid w:val="000E4CF8"/>
    <w:rsid w:val="000F41AA"/>
    <w:rsid w:val="000F7825"/>
    <w:rsid w:val="00104FCE"/>
    <w:rsid w:val="0015250F"/>
    <w:rsid w:val="00170F96"/>
    <w:rsid w:val="001822EB"/>
    <w:rsid w:val="00193731"/>
    <w:rsid w:val="001A071D"/>
    <w:rsid w:val="001A7A1B"/>
    <w:rsid w:val="001B0FD7"/>
    <w:rsid w:val="001B1590"/>
    <w:rsid w:val="001C564A"/>
    <w:rsid w:val="001C7FFA"/>
    <w:rsid w:val="001D42CB"/>
    <w:rsid w:val="001E349D"/>
    <w:rsid w:val="001F0925"/>
    <w:rsid w:val="001F2EF5"/>
    <w:rsid w:val="002117CE"/>
    <w:rsid w:val="00212138"/>
    <w:rsid w:val="00212294"/>
    <w:rsid w:val="002124AE"/>
    <w:rsid w:val="00232062"/>
    <w:rsid w:val="00233111"/>
    <w:rsid w:val="00240E51"/>
    <w:rsid w:val="00250B40"/>
    <w:rsid w:val="00255CED"/>
    <w:rsid w:val="002627E6"/>
    <w:rsid w:val="002672BC"/>
    <w:rsid w:val="00271DAD"/>
    <w:rsid w:val="00272CED"/>
    <w:rsid w:val="00276BB5"/>
    <w:rsid w:val="00276CD3"/>
    <w:rsid w:val="00277BC2"/>
    <w:rsid w:val="00283D3F"/>
    <w:rsid w:val="0029090D"/>
    <w:rsid w:val="00290E13"/>
    <w:rsid w:val="002A755C"/>
    <w:rsid w:val="002B32F9"/>
    <w:rsid w:val="002B3965"/>
    <w:rsid w:val="002C1720"/>
    <w:rsid w:val="002C3CB5"/>
    <w:rsid w:val="002D24DC"/>
    <w:rsid w:val="002F1145"/>
    <w:rsid w:val="002F2F43"/>
    <w:rsid w:val="002F3D39"/>
    <w:rsid w:val="00300DB6"/>
    <w:rsid w:val="003048B3"/>
    <w:rsid w:val="003065F1"/>
    <w:rsid w:val="00306DEF"/>
    <w:rsid w:val="003103A7"/>
    <w:rsid w:val="00310B96"/>
    <w:rsid w:val="0033038C"/>
    <w:rsid w:val="00336FD6"/>
    <w:rsid w:val="00337762"/>
    <w:rsid w:val="003403B9"/>
    <w:rsid w:val="003449C9"/>
    <w:rsid w:val="003528BE"/>
    <w:rsid w:val="00360665"/>
    <w:rsid w:val="00364650"/>
    <w:rsid w:val="00365138"/>
    <w:rsid w:val="00376C5A"/>
    <w:rsid w:val="003902E0"/>
    <w:rsid w:val="00394E6D"/>
    <w:rsid w:val="0039671D"/>
    <w:rsid w:val="003A06F2"/>
    <w:rsid w:val="003A76D8"/>
    <w:rsid w:val="003B74D7"/>
    <w:rsid w:val="003B76CC"/>
    <w:rsid w:val="003D7D95"/>
    <w:rsid w:val="00400286"/>
    <w:rsid w:val="0041002A"/>
    <w:rsid w:val="004334B3"/>
    <w:rsid w:val="00441905"/>
    <w:rsid w:val="004431BC"/>
    <w:rsid w:val="004631AA"/>
    <w:rsid w:val="00464F4E"/>
    <w:rsid w:val="00470887"/>
    <w:rsid w:val="0047200E"/>
    <w:rsid w:val="004770DB"/>
    <w:rsid w:val="00482FCC"/>
    <w:rsid w:val="00490DDC"/>
    <w:rsid w:val="00493FA2"/>
    <w:rsid w:val="004A269D"/>
    <w:rsid w:val="004B2D74"/>
    <w:rsid w:val="004E7C47"/>
    <w:rsid w:val="004F3459"/>
    <w:rsid w:val="004F72FC"/>
    <w:rsid w:val="005018D1"/>
    <w:rsid w:val="005077B2"/>
    <w:rsid w:val="00512916"/>
    <w:rsid w:val="005134DD"/>
    <w:rsid w:val="00516307"/>
    <w:rsid w:val="005260AD"/>
    <w:rsid w:val="00534C2F"/>
    <w:rsid w:val="00537E1C"/>
    <w:rsid w:val="005429B5"/>
    <w:rsid w:val="0054738B"/>
    <w:rsid w:val="005506CC"/>
    <w:rsid w:val="0057312D"/>
    <w:rsid w:val="0057758D"/>
    <w:rsid w:val="0058375E"/>
    <w:rsid w:val="005A161F"/>
    <w:rsid w:val="005B482F"/>
    <w:rsid w:val="005B4B63"/>
    <w:rsid w:val="005C2689"/>
    <w:rsid w:val="005C27DD"/>
    <w:rsid w:val="005C6DE8"/>
    <w:rsid w:val="005C7471"/>
    <w:rsid w:val="005D07A2"/>
    <w:rsid w:val="005E395B"/>
    <w:rsid w:val="005E5BD6"/>
    <w:rsid w:val="005E5EC8"/>
    <w:rsid w:val="005F57B5"/>
    <w:rsid w:val="005F7CAB"/>
    <w:rsid w:val="00604D93"/>
    <w:rsid w:val="00610FB7"/>
    <w:rsid w:val="0061167D"/>
    <w:rsid w:val="00613BD5"/>
    <w:rsid w:val="00617808"/>
    <w:rsid w:val="00620456"/>
    <w:rsid w:val="00621898"/>
    <w:rsid w:val="00626D1A"/>
    <w:rsid w:val="006313F5"/>
    <w:rsid w:val="00636AE0"/>
    <w:rsid w:val="00647A57"/>
    <w:rsid w:val="00650CB9"/>
    <w:rsid w:val="00654A37"/>
    <w:rsid w:val="00670608"/>
    <w:rsid w:val="00672CCC"/>
    <w:rsid w:val="006758C5"/>
    <w:rsid w:val="0068397F"/>
    <w:rsid w:val="00683C60"/>
    <w:rsid w:val="0068568C"/>
    <w:rsid w:val="00686CE2"/>
    <w:rsid w:val="006957C7"/>
    <w:rsid w:val="006A6BF4"/>
    <w:rsid w:val="006A752C"/>
    <w:rsid w:val="006B321E"/>
    <w:rsid w:val="006C09BC"/>
    <w:rsid w:val="006D02E6"/>
    <w:rsid w:val="006D4750"/>
    <w:rsid w:val="006E2B44"/>
    <w:rsid w:val="006E437B"/>
    <w:rsid w:val="006F0584"/>
    <w:rsid w:val="00710437"/>
    <w:rsid w:val="007106A8"/>
    <w:rsid w:val="00714201"/>
    <w:rsid w:val="007208C3"/>
    <w:rsid w:val="007309A5"/>
    <w:rsid w:val="007337FA"/>
    <w:rsid w:val="007338B0"/>
    <w:rsid w:val="00735B0C"/>
    <w:rsid w:val="00735F09"/>
    <w:rsid w:val="0074333E"/>
    <w:rsid w:val="00744DD2"/>
    <w:rsid w:val="007517D3"/>
    <w:rsid w:val="0076114F"/>
    <w:rsid w:val="00762407"/>
    <w:rsid w:val="00772CF6"/>
    <w:rsid w:val="00773E76"/>
    <w:rsid w:val="00774B33"/>
    <w:rsid w:val="007A136F"/>
    <w:rsid w:val="007A2A78"/>
    <w:rsid w:val="007A5126"/>
    <w:rsid w:val="007B60D6"/>
    <w:rsid w:val="007C0E37"/>
    <w:rsid w:val="007C1904"/>
    <w:rsid w:val="007C1DA2"/>
    <w:rsid w:val="007E0ED1"/>
    <w:rsid w:val="007E10A6"/>
    <w:rsid w:val="007E3E06"/>
    <w:rsid w:val="007E4DAC"/>
    <w:rsid w:val="007F2883"/>
    <w:rsid w:val="007F3082"/>
    <w:rsid w:val="007F43A6"/>
    <w:rsid w:val="008074ED"/>
    <w:rsid w:val="00807E5C"/>
    <w:rsid w:val="0081104D"/>
    <w:rsid w:val="008236EE"/>
    <w:rsid w:val="008257AF"/>
    <w:rsid w:val="00825FEE"/>
    <w:rsid w:val="008333CF"/>
    <w:rsid w:val="00837DE3"/>
    <w:rsid w:val="0084730C"/>
    <w:rsid w:val="00860F44"/>
    <w:rsid w:val="00863715"/>
    <w:rsid w:val="00871299"/>
    <w:rsid w:val="008822EB"/>
    <w:rsid w:val="008B221A"/>
    <w:rsid w:val="008B708E"/>
    <w:rsid w:val="008E18CB"/>
    <w:rsid w:val="008F017F"/>
    <w:rsid w:val="008F7556"/>
    <w:rsid w:val="00910008"/>
    <w:rsid w:val="00912E82"/>
    <w:rsid w:val="009257E6"/>
    <w:rsid w:val="009374A8"/>
    <w:rsid w:val="009506A4"/>
    <w:rsid w:val="00955133"/>
    <w:rsid w:val="00967174"/>
    <w:rsid w:val="009701B4"/>
    <w:rsid w:val="00972079"/>
    <w:rsid w:val="0097346B"/>
    <w:rsid w:val="009734ED"/>
    <w:rsid w:val="00982B66"/>
    <w:rsid w:val="00983526"/>
    <w:rsid w:val="009855A0"/>
    <w:rsid w:val="00993291"/>
    <w:rsid w:val="009A01E2"/>
    <w:rsid w:val="009C2EE1"/>
    <w:rsid w:val="009C558F"/>
    <w:rsid w:val="009C77BB"/>
    <w:rsid w:val="009D7A9F"/>
    <w:rsid w:val="009E6480"/>
    <w:rsid w:val="009F2DBF"/>
    <w:rsid w:val="00A1390C"/>
    <w:rsid w:val="00A271B4"/>
    <w:rsid w:val="00A416E2"/>
    <w:rsid w:val="00A467AC"/>
    <w:rsid w:val="00A61FDF"/>
    <w:rsid w:val="00A628EF"/>
    <w:rsid w:val="00A6315B"/>
    <w:rsid w:val="00A82453"/>
    <w:rsid w:val="00A84E8A"/>
    <w:rsid w:val="00A94D99"/>
    <w:rsid w:val="00AA1F71"/>
    <w:rsid w:val="00AA3839"/>
    <w:rsid w:val="00AB5832"/>
    <w:rsid w:val="00AB6E58"/>
    <w:rsid w:val="00AC2A4F"/>
    <w:rsid w:val="00AC7888"/>
    <w:rsid w:val="00AC7AA3"/>
    <w:rsid w:val="00AD2562"/>
    <w:rsid w:val="00AE6974"/>
    <w:rsid w:val="00AE73F2"/>
    <w:rsid w:val="00AF30BD"/>
    <w:rsid w:val="00B163CA"/>
    <w:rsid w:val="00B21260"/>
    <w:rsid w:val="00B3201E"/>
    <w:rsid w:val="00B40B04"/>
    <w:rsid w:val="00B43192"/>
    <w:rsid w:val="00B50159"/>
    <w:rsid w:val="00B52818"/>
    <w:rsid w:val="00B5451E"/>
    <w:rsid w:val="00B6244D"/>
    <w:rsid w:val="00B627D5"/>
    <w:rsid w:val="00B64E6D"/>
    <w:rsid w:val="00B71882"/>
    <w:rsid w:val="00B71C46"/>
    <w:rsid w:val="00B739EC"/>
    <w:rsid w:val="00B751D2"/>
    <w:rsid w:val="00B77080"/>
    <w:rsid w:val="00B97594"/>
    <w:rsid w:val="00BB76FD"/>
    <w:rsid w:val="00BD1B20"/>
    <w:rsid w:val="00BD1BD0"/>
    <w:rsid w:val="00BE3E98"/>
    <w:rsid w:val="00BF6E4C"/>
    <w:rsid w:val="00C01B90"/>
    <w:rsid w:val="00C02B13"/>
    <w:rsid w:val="00C215DB"/>
    <w:rsid w:val="00C45301"/>
    <w:rsid w:val="00C4668A"/>
    <w:rsid w:val="00C50545"/>
    <w:rsid w:val="00C55313"/>
    <w:rsid w:val="00C67F46"/>
    <w:rsid w:val="00C76113"/>
    <w:rsid w:val="00C80654"/>
    <w:rsid w:val="00C82D86"/>
    <w:rsid w:val="00C94831"/>
    <w:rsid w:val="00C94FEB"/>
    <w:rsid w:val="00CA6444"/>
    <w:rsid w:val="00CB2601"/>
    <w:rsid w:val="00CC025A"/>
    <w:rsid w:val="00CC24D5"/>
    <w:rsid w:val="00CC4316"/>
    <w:rsid w:val="00CD3BCC"/>
    <w:rsid w:val="00CD41A2"/>
    <w:rsid w:val="00CD5056"/>
    <w:rsid w:val="00CD777B"/>
    <w:rsid w:val="00CE46C9"/>
    <w:rsid w:val="00CF1462"/>
    <w:rsid w:val="00CF5AFA"/>
    <w:rsid w:val="00CF792C"/>
    <w:rsid w:val="00D124AE"/>
    <w:rsid w:val="00D245EF"/>
    <w:rsid w:val="00D33498"/>
    <w:rsid w:val="00D369CB"/>
    <w:rsid w:val="00D40FAE"/>
    <w:rsid w:val="00D5050C"/>
    <w:rsid w:val="00D73D37"/>
    <w:rsid w:val="00D77862"/>
    <w:rsid w:val="00D77A9B"/>
    <w:rsid w:val="00D830AF"/>
    <w:rsid w:val="00DB5348"/>
    <w:rsid w:val="00DC2569"/>
    <w:rsid w:val="00DE2169"/>
    <w:rsid w:val="00DE6A66"/>
    <w:rsid w:val="00DF2A71"/>
    <w:rsid w:val="00DF35C7"/>
    <w:rsid w:val="00DF6159"/>
    <w:rsid w:val="00E14E36"/>
    <w:rsid w:val="00E200E9"/>
    <w:rsid w:val="00E369FA"/>
    <w:rsid w:val="00E45A28"/>
    <w:rsid w:val="00E70C1A"/>
    <w:rsid w:val="00E71DFA"/>
    <w:rsid w:val="00E73612"/>
    <w:rsid w:val="00E836F2"/>
    <w:rsid w:val="00E91183"/>
    <w:rsid w:val="00E95942"/>
    <w:rsid w:val="00E97456"/>
    <w:rsid w:val="00EA151A"/>
    <w:rsid w:val="00EC41D5"/>
    <w:rsid w:val="00EC4EEF"/>
    <w:rsid w:val="00EC657A"/>
    <w:rsid w:val="00ED7F2C"/>
    <w:rsid w:val="00EF346D"/>
    <w:rsid w:val="00F02831"/>
    <w:rsid w:val="00F1689B"/>
    <w:rsid w:val="00F246D3"/>
    <w:rsid w:val="00F24B8B"/>
    <w:rsid w:val="00F31751"/>
    <w:rsid w:val="00F4176D"/>
    <w:rsid w:val="00F76484"/>
    <w:rsid w:val="00F81807"/>
    <w:rsid w:val="00F83DCD"/>
    <w:rsid w:val="00F90AA2"/>
    <w:rsid w:val="00F93953"/>
    <w:rsid w:val="00FA1A58"/>
    <w:rsid w:val="00FB03DE"/>
    <w:rsid w:val="00FE239B"/>
    <w:rsid w:val="00FE6340"/>
    <w:rsid w:val="00FF7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>
      <o:colormru v:ext="edit" colors="#f93,#ff5050"/>
      <o:colormenu v:ext="edit" fillcolor="none"/>
    </o:shapedefaults>
    <o:shapelayout v:ext="edit">
      <o:idmap v:ext="edit" data="1"/>
      <o:rules v:ext="edit">
        <o:r id="V:Rule53" type="callout" idref="#_x0000_s1492"/>
        <o:r id="V:Rule54" type="callout" idref="#_x0000_s1490"/>
        <o:r id="V:Rule55" type="callout" idref="#_x0000_s1489"/>
        <o:r id="V:Rule56" type="callout" idref="#_x0000_s1488"/>
        <o:r id="V:Rule57" type="connector" idref="#_x0000_s1485"/>
        <o:r id="V:Rule58" type="connector" idref="#_x0000_s1432"/>
        <o:r id="V:Rule59" type="connector" idref="#_x0000_s1481"/>
        <o:r id="V:Rule60" type="connector" idref="#_x0000_s1456"/>
        <o:r id="V:Rule61" type="connector" idref="#_x0000_s1467"/>
        <o:r id="V:Rule62" type="connector" idref="#_x0000_s1442"/>
        <o:r id="V:Rule63" type="connector" idref="#_x0000_s1480"/>
        <o:r id="V:Rule64" type="connector" idref="#_x0000_s1440"/>
        <o:r id="V:Rule65" type="connector" idref="#_x0000_s1466"/>
        <o:r id="V:Rule66" type="connector" idref="#_x0000_s1430"/>
        <o:r id="V:Rule67" type="connector" idref="#_x0000_s1446"/>
        <o:r id="V:Rule68" type="connector" idref="#_x0000_s1439"/>
        <o:r id="V:Rule69" type="connector" idref="#_x0000_s1469"/>
        <o:r id="V:Rule70" type="connector" idref="#_x0000_s1455"/>
        <o:r id="V:Rule71" type="connector" idref="#_x0000_s1463"/>
        <o:r id="V:Rule72" type="connector" idref="#_x0000_s1452"/>
        <o:r id="V:Rule73" type="connector" idref="#_x0000_s1433"/>
        <o:r id="V:Rule74" type="connector" idref="#_x0000_s1454"/>
        <o:r id="V:Rule75" type="connector" idref="#_x0000_s1460"/>
        <o:r id="V:Rule76" type="connector" idref="#_x0000_s1486"/>
        <o:r id="V:Rule77" type="connector" idref="#_x0000_s1472"/>
        <o:r id="V:Rule78" type="connector" idref="#_x0000_s1470"/>
        <o:r id="V:Rule79" type="connector" idref="#_x0000_s1476"/>
        <o:r id="V:Rule80" type="connector" idref="#_x0000_s1405"/>
        <o:r id="V:Rule81" type="connector" idref="#_x0000_s1451"/>
        <o:r id="V:Rule82" type="connector" idref="#_x0000_s1436"/>
        <o:r id="V:Rule83" type="connector" idref="#_x0000_s1462"/>
        <o:r id="V:Rule84" type="connector" idref="#_x0000_s1437"/>
        <o:r id="V:Rule85" type="connector" idref="#_x0000_s1453"/>
        <o:r id="V:Rule86" type="connector" idref="#_x0000_s1484"/>
        <o:r id="V:Rule87" type="connector" idref="#_x0000_s1482"/>
        <o:r id="V:Rule88" type="connector" idref="#_x0000_s1447"/>
        <o:r id="V:Rule89" type="connector" idref="#_x0000_s1479"/>
        <o:r id="V:Rule90" type="connector" idref="#_x0000_s1438"/>
        <o:r id="V:Rule91" type="connector" idref="#_x0000_s1471"/>
        <o:r id="V:Rule92" type="connector" idref="#_x0000_s1464"/>
        <o:r id="V:Rule93" type="connector" idref="#_x0000_s1429"/>
        <o:r id="V:Rule94" type="connector" idref="#_x0000_s1468"/>
        <o:r id="V:Rule95" type="connector" idref="#_x0000_s1441"/>
        <o:r id="V:Rule96" type="connector" idref="#_x0000_s1450"/>
        <o:r id="V:Rule97" type="connector" idref="#_x0000_s1473"/>
        <o:r id="V:Rule98" type="connector" idref="#_x0000_s1477"/>
        <o:r id="V:Rule99" type="connector" idref="#_x0000_s1434"/>
        <o:r id="V:Rule100" type="connector" idref="#_x0000_s1448"/>
        <o:r id="V:Rule101" type="connector" idref="#_x0000_s1457"/>
        <o:r id="V:Rule102" type="connector" idref="#_x0000_s1449"/>
        <o:r id="V:Rule103" type="connector" idref="#_x0000_s1483"/>
        <o:r id="V:Rule104" type="connector" idref="#_x0000_s1417"/>
        <o:r id="V:Rule105" type="connector" idref="#_x0000_s1478"/>
        <o:r id="V:Rule106" type="connector" idref="#_x0000_s1475"/>
        <o:r id="V:Rule107" type="connector" idref="#_x0000_s1465"/>
        <o:r id="V:Rule108" type="connector" idref="#_x0000_s1435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066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BD1B20"/>
    <w:rPr>
      <w:rFonts w:ascii="Courier New" w:hAnsi="Courier New" w:cs="Courier New"/>
      <w:sz w:val="20"/>
      <w:szCs w:val="20"/>
    </w:rPr>
  </w:style>
  <w:style w:type="paragraph" w:styleId="a4">
    <w:name w:val="caption"/>
    <w:basedOn w:val="a"/>
    <w:next w:val="a"/>
    <w:qFormat/>
    <w:rsid w:val="00250B40"/>
    <w:rPr>
      <w:b/>
      <w:bCs/>
      <w:sz w:val="20"/>
      <w:szCs w:val="20"/>
    </w:rPr>
  </w:style>
  <w:style w:type="paragraph" w:styleId="a5">
    <w:name w:val="footnote text"/>
    <w:basedOn w:val="a"/>
    <w:semiHidden/>
    <w:rsid w:val="001B0FD7"/>
    <w:rPr>
      <w:sz w:val="20"/>
      <w:szCs w:val="20"/>
    </w:rPr>
  </w:style>
  <w:style w:type="character" w:styleId="a6">
    <w:name w:val="footnote reference"/>
    <w:basedOn w:val="a0"/>
    <w:semiHidden/>
    <w:rsid w:val="001B0FD7"/>
    <w:rPr>
      <w:vertAlign w:val="superscript"/>
    </w:rPr>
  </w:style>
  <w:style w:type="paragraph" w:styleId="a7">
    <w:name w:val="Balloon Text"/>
    <w:basedOn w:val="a"/>
    <w:semiHidden/>
    <w:rsid w:val="000F41AA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BD1B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rsid w:val="006B321E"/>
    <w:pPr>
      <w:tabs>
        <w:tab w:val="center" w:pos="4677"/>
        <w:tab w:val="right" w:pos="9355"/>
      </w:tabs>
    </w:pPr>
  </w:style>
  <w:style w:type="paragraph" w:styleId="aa">
    <w:name w:val="footer"/>
    <w:basedOn w:val="a"/>
    <w:rsid w:val="006B321E"/>
    <w:pPr>
      <w:tabs>
        <w:tab w:val="center" w:pos="4677"/>
        <w:tab w:val="right" w:pos="9355"/>
      </w:tabs>
    </w:pPr>
  </w:style>
  <w:style w:type="paragraph" w:styleId="ab">
    <w:name w:val="List Paragraph"/>
    <w:basedOn w:val="a"/>
    <w:uiPriority w:val="34"/>
    <w:qFormat/>
    <w:rsid w:val="00EC41D5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4547D-4862-454D-89B6-CD4521FF3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16</Pages>
  <Words>603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Антенна GSM</vt:lpstr>
    </vt:vector>
  </TitlesOfParts>
  <Company>home</Company>
  <LinksUpToDate>false</LinksUpToDate>
  <CharactersWithSpaces>4361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Антенна GSM</dc:title>
  <dc:creator>User</dc:creator>
  <cp:lastModifiedBy>SEA</cp:lastModifiedBy>
  <cp:revision>15</cp:revision>
  <cp:lastPrinted>2010-05-18T12:53:00Z</cp:lastPrinted>
  <dcterms:created xsi:type="dcterms:W3CDTF">2014-05-20T14:06:00Z</dcterms:created>
  <dcterms:modified xsi:type="dcterms:W3CDTF">2014-06-10T14:00:00Z</dcterms:modified>
</cp:coreProperties>
</file>